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11E" w:rsidRDefault="007E211E" w:rsidP="007E211E">
      <w:pPr>
        <w:spacing w:after="0"/>
        <w:ind w:left="-567" w:right="424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9863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88"/>
        <w:gridCol w:w="6675"/>
      </w:tblGrid>
      <w:tr w:rsidR="007E211E" w:rsidRPr="00E75913" w:rsidTr="007E211E">
        <w:trPr>
          <w:trHeight w:val="2071"/>
        </w:trPr>
        <w:tc>
          <w:tcPr>
            <w:tcW w:w="3188" w:type="dxa"/>
          </w:tcPr>
          <w:p w:rsidR="007E211E" w:rsidRPr="00E75913" w:rsidRDefault="007E211E" w:rsidP="007E211E">
            <w:pPr>
              <w:tabs>
                <w:tab w:val="right" w:pos="9811"/>
              </w:tabs>
              <w:ind w:left="-567" w:right="424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7E211E" w:rsidRPr="00E75913" w:rsidRDefault="007E211E" w:rsidP="007E211E">
            <w:pPr>
              <w:tabs>
                <w:tab w:val="right" w:pos="9811"/>
              </w:tabs>
              <w:ind w:left="-567" w:right="424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CB74E0" wp14:editId="414F9A3B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75" w:type="dxa"/>
          </w:tcPr>
          <w:p w:rsidR="007E211E" w:rsidRDefault="007E211E" w:rsidP="007E211E">
            <w:pP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7E211E" w:rsidRPr="00E75913" w:rsidRDefault="007E211E" w:rsidP="007E211E">
            <w:pP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75913">
              <w:rPr>
                <w:rFonts w:ascii="Times New Roman" w:eastAsia="Calibri" w:hAnsi="Times New Roman" w:cs="Times New Roman"/>
                <w:b/>
              </w:rPr>
              <w:t>Некоммерческое партнерство Саморегулируемая организация</w:t>
            </w:r>
          </w:p>
          <w:p w:rsidR="007E211E" w:rsidRPr="00E75913" w:rsidRDefault="007E211E" w:rsidP="007E211E">
            <w:pP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7E211E" w:rsidRPr="00E75913" w:rsidRDefault="007E211E" w:rsidP="007E211E">
            <w:pP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НП СРО «ЮСО»</w:t>
            </w:r>
          </w:p>
          <w:p w:rsidR="007E211E" w:rsidRPr="00E75913" w:rsidRDefault="007E211E" w:rsidP="007E211E">
            <w:pPr>
              <w:pBdr>
                <w:bottom w:val="single" w:sz="12" w:space="1" w:color="auto"/>
              </w:pBd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7E211E" w:rsidRPr="00E75913" w:rsidRDefault="007E211E" w:rsidP="007E211E">
            <w:pPr>
              <w:pBdr>
                <w:bottom w:val="single" w:sz="12" w:space="1" w:color="auto"/>
              </w:pBdr>
              <w:tabs>
                <w:tab w:val="left" w:pos="9921"/>
              </w:tabs>
              <w:ind w:left="-567" w:right="424"/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6" w:history="1">
              <w:proofErr w:type="gramStart"/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7E211E" w:rsidRPr="00E75913" w:rsidRDefault="007E211E" w:rsidP="007E211E">
            <w:pPr>
              <w:tabs>
                <w:tab w:val="right" w:pos="9811"/>
              </w:tabs>
              <w:ind w:left="-567" w:right="424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, ИНН 2225113663, </w:t>
            </w:r>
            <w:proofErr w:type="gramStart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7E211E" w:rsidRDefault="007E211E" w:rsidP="007E211E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7E211E" w:rsidRPr="007E211E" w:rsidRDefault="007E211E" w:rsidP="0038049E">
      <w:pPr>
        <w:spacing w:after="0"/>
        <w:jc w:val="center"/>
        <w:rPr>
          <w:rFonts w:ascii="Times New Roman" w:hAnsi="Times New Roman" w:cs="Times New Roman"/>
          <w:b/>
          <w:i/>
          <w:sz w:val="56"/>
          <w:szCs w:val="56"/>
        </w:rPr>
      </w:pPr>
      <w:r w:rsidRPr="007E211E">
        <w:rPr>
          <w:rFonts w:ascii="Times New Roman" w:hAnsi="Times New Roman" w:cs="Times New Roman"/>
          <w:b/>
          <w:i/>
          <w:sz w:val="56"/>
          <w:szCs w:val="56"/>
        </w:rPr>
        <w:t>Состав Наблюдательного Совета</w:t>
      </w:r>
    </w:p>
    <w:p w:rsidR="0038049E" w:rsidRPr="00F74693" w:rsidRDefault="0038049E" w:rsidP="007E211E">
      <w:pPr>
        <w:spacing w:after="0"/>
        <w:ind w:left="-567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4693">
        <w:rPr>
          <w:rFonts w:ascii="Times New Roman" w:hAnsi="Times New Roman" w:cs="Times New Roman"/>
          <w:b/>
          <w:sz w:val="36"/>
          <w:szCs w:val="36"/>
        </w:rPr>
        <w:t>Некоммерческого партнерства Саморегулируемой организации «Южно-Сибирской Организации Профессиональных Оценщиков и Экспертов»</w:t>
      </w:r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7E211E" w:rsidRDefault="007E211E" w:rsidP="007E211E">
      <w:p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</w:p>
    <w:p w:rsidR="007E211E" w:rsidRPr="007E211E" w:rsidRDefault="007E211E" w:rsidP="007E211E">
      <w:p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r w:rsidRPr="007E211E">
        <w:rPr>
          <w:rFonts w:ascii="Times New Roman" w:hAnsi="Times New Roman" w:cs="Times New Roman"/>
          <w:b/>
          <w:i/>
          <w:sz w:val="40"/>
          <w:szCs w:val="40"/>
        </w:rPr>
        <w:t>Председатель - Жуйков Михаил Михайлович</w:t>
      </w:r>
    </w:p>
    <w:p w:rsidR="007E211E" w:rsidRDefault="007E211E" w:rsidP="0038049E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38049E" w:rsidRDefault="0038049E" w:rsidP="0038049E">
      <w:pPr>
        <w:spacing w:after="0"/>
        <w:rPr>
          <w:rFonts w:ascii="Times New Roman" w:hAnsi="Times New Roman" w:cs="Times New Roman"/>
        </w:rPr>
      </w:pPr>
    </w:p>
    <w:p w:rsidR="0038049E" w:rsidRPr="007E211E" w:rsidRDefault="00663244" w:rsidP="007E211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7E211E">
        <w:rPr>
          <w:rFonts w:ascii="Times New Roman" w:hAnsi="Times New Roman" w:cs="Times New Roman"/>
          <w:b/>
          <w:i/>
          <w:sz w:val="40"/>
          <w:szCs w:val="40"/>
        </w:rPr>
        <w:t>Шавандина</w:t>
      </w:r>
      <w:proofErr w:type="spellEnd"/>
      <w:r w:rsidRPr="007E211E">
        <w:rPr>
          <w:rFonts w:ascii="Times New Roman" w:hAnsi="Times New Roman" w:cs="Times New Roman"/>
          <w:b/>
          <w:i/>
          <w:sz w:val="40"/>
          <w:szCs w:val="40"/>
        </w:rPr>
        <w:t xml:space="preserve"> Евгения Геннадьевна</w:t>
      </w:r>
    </w:p>
    <w:p w:rsidR="0038049E" w:rsidRPr="007E211E" w:rsidRDefault="0021437D" w:rsidP="007E211E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7E211E">
        <w:rPr>
          <w:rFonts w:ascii="Times New Roman" w:hAnsi="Times New Roman" w:cs="Times New Roman"/>
          <w:b/>
          <w:i/>
          <w:sz w:val="40"/>
          <w:szCs w:val="40"/>
        </w:rPr>
        <w:t>Кузеванова</w:t>
      </w:r>
      <w:proofErr w:type="spellEnd"/>
      <w:r w:rsidRPr="007E211E">
        <w:rPr>
          <w:rFonts w:ascii="Times New Roman" w:hAnsi="Times New Roman" w:cs="Times New Roman"/>
          <w:b/>
          <w:i/>
          <w:sz w:val="40"/>
          <w:szCs w:val="40"/>
        </w:rPr>
        <w:t xml:space="preserve"> Екатерина Александровна</w:t>
      </w:r>
    </w:p>
    <w:p w:rsidR="008C1C8A" w:rsidRDefault="008C1C8A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</w:p>
    <w:p w:rsidR="001F210B" w:rsidRDefault="001F210B"/>
    <w:sectPr w:rsidR="001F2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5865FD"/>
    <w:multiLevelType w:val="hybridMultilevel"/>
    <w:tmpl w:val="CB52AC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9E"/>
    <w:rsid w:val="000E69AF"/>
    <w:rsid w:val="001F210B"/>
    <w:rsid w:val="0021437D"/>
    <w:rsid w:val="0038049E"/>
    <w:rsid w:val="00663244"/>
    <w:rsid w:val="007E211E"/>
    <w:rsid w:val="008C1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2677F0-AB03-45B0-8CE4-7479BE7603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49E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E21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E211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E21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E21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9;&#1088;&#1086;-&#1102;&#1089;&#1086;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RCOE</dc:creator>
  <cp:lastModifiedBy>RCOE</cp:lastModifiedBy>
  <cp:revision>2</cp:revision>
  <cp:lastPrinted>2016-07-13T08:36:00Z</cp:lastPrinted>
  <dcterms:created xsi:type="dcterms:W3CDTF">2016-07-13T08:37:00Z</dcterms:created>
  <dcterms:modified xsi:type="dcterms:W3CDTF">2016-07-13T08:37:00Z</dcterms:modified>
</cp:coreProperties>
</file>