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07CF" w:rsidRDefault="002407CF" w:rsidP="00CB7725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lang w:eastAsia="ru-RU"/>
        </w:rPr>
      </w:pPr>
    </w:p>
    <w:p w:rsidR="002407CF" w:rsidRDefault="002407CF" w:rsidP="00CB7725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lang w:eastAsia="ru-RU"/>
        </w:rPr>
      </w:pPr>
    </w:p>
    <w:p w:rsidR="002407CF" w:rsidRPr="002407CF" w:rsidRDefault="002407CF" w:rsidP="002407CF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407CF">
        <w:rPr>
          <w:rFonts w:ascii="Times New Roman" w:eastAsia="Times New Roman" w:hAnsi="Times New Roman" w:cs="Times New Roman"/>
          <w:sz w:val="20"/>
          <w:szCs w:val="20"/>
          <w:lang w:eastAsia="ru-RU"/>
        </w:rPr>
        <w:t>УТВЕРЖДЕНО </w:t>
      </w:r>
    </w:p>
    <w:p w:rsidR="00CB7725" w:rsidRPr="00CB7725" w:rsidRDefault="00CB7725" w:rsidP="00CB7725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lang w:eastAsia="ru-RU"/>
        </w:rPr>
      </w:pPr>
      <w:bookmarkStart w:id="0" w:name="_GoBack"/>
      <w:bookmarkEnd w:id="0"/>
      <w:r w:rsidRPr="00CB7725">
        <w:rPr>
          <w:rFonts w:ascii="Times New Roman" w:eastAsia="Times New Roman" w:hAnsi="Times New Roman" w:cs="Times New Roman"/>
          <w:sz w:val="20"/>
          <w:lang w:eastAsia="ru-RU"/>
        </w:rPr>
        <w:t xml:space="preserve">решением Совета Ассоциации </w:t>
      </w:r>
    </w:p>
    <w:p w:rsidR="00CB7725" w:rsidRPr="00CB7725" w:rsidRDefault="00CA15BC" w:rsidP="00CB7725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lang w:eastAsia="ru-RU"/>
        </w:rPr>
        <w:t>А</w:t>
      </w:r>
      <w:r w:rsidR="00CB7725" w:rsidRPr="00CB7725">
        <w:rPr>
          <w:rFonts w:ascii="Times New Roman" w:eastAsia="Times New Roman" w:hAnsi="Times New Roman" w:cs="Times New Roman"/>
          <w:sz w:val="20"/>
          <w:lang w:eastAsia="ru-RU"/>
        </w:rPr>
        <w:t xml:space="preserve"> СРО «ЮСО» </w:t>
      </w:r>
    </w:p>
    <w:p w:rsidR="00CB7725" w:rsidRPr="00CB7725" w:rsidRDefault="00CB7725" w:rsidP="00CB7725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lang w:eastAsia="ru-RU"/>
        </w:rPr>
      </w:pPr>
      <w:r w:rsidRPr="00CB7725">
        <w:rPr>
          <w:rFonts w:ascii="Times New Roman" w:eastAsia="Times New Roman" w:hAnsi="Times New Roman" w:cs="Times New Roman"/>
          <w:sz w:val="20"/>
          <w:lang w:eastAsia="ru-RU"/>
        </w:rPr>
        <w:t>Протокол № 1С</w:t>
      </w:r>
    </w:p>
    <w:p w:rsidR="00ED1EFD" w:rsidRPr="0045405F" w:rsidRDefault="00A128DA" w:rsidP="00CB772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sz w:val="20"/>
          <w:lang w:eastAsia="ru-RU"/>
        </w:rPr>
        <w:t>«14</w:t>
      </w:r>
      <w:r w:rsidR="00CB7725" w:rsidRPr="00CB7725">
        <w:rPr>
          <w:rFonts w:ascii="Times New Roman" w:eastAsia="Times New Roman" w:hAnsi="Times New Roman" w:cs="Times New Roman"/>
          <w:sz w:val="20"/>
          <w:lang w:eastAsia="ru-RU"/>
        </w:rPr>
        <w:t>» октября 2016г.</w:t>
      </w:r>
      <w:r w:rsidR="002407CF">
        <w:rPr>
          <w:rFonts w:ascii="Times New Roman" w:eastAsia="Times New Roman" w:hAnsi="Times New Roman" w:cs="Times New Roman"/>
          <w:sz w:val="20"/>
          <w:lang w:eastAsia="ru-RU"/>
        </w:rPr>
        <w:t>)</w:t>
      </w:r>
    </w:p>
    <w:p w:rsidR="00ED1EFD" w:rsidRPr="00ED1EFD" w:rsidRDefault="00ED1EFD" w:rsidP="00ED1EFD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D71021" w:rsidRPr="00ED1EFD" w:rsidRDefault="00D71021" w:rsidP="00ED1EFD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D71021" w:rsidRPr="00ED1EFD" w:rsidRDefault="00D71021" w:rsidP="00ED1EF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ED1EFD">
        <w:rPr>
          <w:rFonts w:ascii="Times New Roman" w:eastAsia="Times New Roman" w:hAnsi="Times New Roman" w:cs="Times New Roman"/>
          <w:b/>
          <w:lang w:eastAsia="ru-RU"/>
        </w:rPr>
        <w:t xml:space="preserve">Положение о контрольном отделе </w:t>
      </w:r>
      <w:r w:rsidR="009B2D40">
        <w:rPr>
          <w:rFonts w:ascii="Times New Roman" w:eastAsia="Times New Roman" w:hAnsi="Times New Roman" w:cs="Times New Roman"/>
          <w:b/>
          <w:lang w:eastAsia="ru-RU"/>
        </w:rPr>
        <w:t>Ассоциации</w:t>
      </w:r>
      <w:r w:rsidRPr="00ED1EFD">
        <w:rPr>
          <w:rFonts w:ascii="Times New Roman" w:eastAsia="Times New Roman" w:hAnsi="Times New Roman" w:cs="Times New Roman"/>
          <w:b/>
          <w:lang w:eastAsia="ru-RU"/>
        </w:rPr>
        <w:t xml:space="preserve"> Саморегулируемой Организации «Южно-Сибирская Организация Профессиональных Оценщиков и Экспертов»</w:t>
      </w:r>
    </w:p>
    <w:p w:rsidR="001D2040" w:rsidRPr="00ED1EFD" w:rsidRDefault="001D2040" w:rsidP="00ED1EFD">
      <w:pPr>
        <w:spacing w:after="0" w:line="240" w:lineRule="auto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F166AD" w:rsidRPr="00F86034" w:rsidRDefault="00F166AD" w:rsidP="00ED1EF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F86034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1. ОБЩИЕ ПОЛОЖЕНИЯ</w:t>
      </w:r>
    </w:p>
    <w:p w:rsidR="00270C5D" w:rsidRPr="00F86034" w:rsidRDefault="00F166AD" w:rsidP="00270C5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D1EFD">
        <w:rPr>
          <w:rFonts w:ascii="Times New Roman" w:eastAsia="Times New Roman" w:hAnsi="Times New Roman" w:cs="Times New Roman"/>
          <w:lang w:eastAsia="ru-RU"/>
        </w:rPr>
        <w:br/>
      </w:r>
      <w:r w:rsidR="00270C5D" w:rsidRPr="00F86034">
        <w:rPr>
          <w:rFonts w:ascii="Times New Roman" w:eastAsia="Times New Roman" w:hAnsi="Times New Roman" w:cs="Times New Roman"/>
          <w:sz w:val="20"/>
          <w:szCs w:val="20"/>
          <w:lang w:eastAsia="ru-RU"/>
        </w:rPr>
        <w:t>1.1. Настоящее Положение об отделе контроля (далее – Положение) разработано в соответствии с законодательством Российской Федерации, нормативно-правовыми актами Российской Федерации, Уставом и иными внутренними документами Саморегулируемой межрегиональной ассоциацией оценщиков (далее – Ассоциация или А СРО «ЮСО») и, в случае изменения законодательства Российской Федерации и/или нормативно-правовых актов Российской Федерации, действует в части им непротиворечащей.</w:t>
      </w:r>
    </w:p>
    <w:p w:rsidR="00270C5D" w:rsidRPr="00F86034" w:rsidRDefault="00270C5D" w:rsidP="00270C5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70C5D" w:rsidRPr="00F86034" w:rsidRDefault="00270C5D" w:rsidP="00270C5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6034">
        <w:rPr>
          <w:rFonts w:ascii="Times New Roman" w:eastAsia="Times New Roman" w:hAnsi="Times New Roman" w:cs="Times New Roman"/>
          <w:sz w:val="20"/>
          <w:szCs w:val="20"/>
          <w:lang w:eastAsia="ru-RU"/>
        </w:rPr>
        <w:t>1.2. Отдел контроля - структурное подразделение Ассоциации, состоящее из работников А СРО «ЮСО», осуществляющих контроль за соблюдением членами Ассоциации требований Федерального закона от 29.07.1998 №135-ФЗ «Об оценочной деятельности в Российской Федерации» (далее - Федеральный закон об оценочной деятельности), федеральных стандартов оценки, иных нормативных правовых актов Российской Федерации в области оценочной деятельности, стандартов и правил оценочной деятельности, правил деловой и профессиональной этики, а также иных внутренних документов Ассоциации.</w:t>
      </w:r>
    </w:p>
    <w:p w:rsidR="00270C5D" w:rsidRPr="00F86034" w:rsidRDefault="00270C5D" w:rsidP="00270C5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166AD" w:rsidRPr="00F86034" w:rsidRDefault="00270C5D" w:rsidP="00270C5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6034">
        <w:rPr>
          <w:rFonts w:ascii="Times New Roman" w:eastAsia="Times New Roman" w:hAnsi="Times New Roman" w:cs="Times New Roman"/>
          <w:sz w:val="20"/>
          <w:szCs w:val="20"/>
          <w:lang w:eastAsia="ru-RU"/>
        </w:rPr>
        <w:t>1.3. Положение является внутренним документом Ассоциации, определяющим порядок работы Отдела контроля и его взаимодействия с другими подразделениями и органами А СРО «ЮСО».</w:t>
      </w:r>
    </w:p>
    <w:p w:rsidR="00270C5D" w:rsidRPr="00F86034" w:rsidRDefault="00270C5D" w:rsidP="00270C5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F166AD" w:rsidRPr="00F86034" w:rsidRDefault="00F166AD" w:rsidP="00ED1EFD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F86034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2. СТРУКТУРА И ПОРЯДОК ФОРМИРОВАНИЯ КОНТРОЛЬНОГО ОТДЕЛА</w:t>
      </w:r>
    </w:p>
    <w:p w:rsidR="00F343B2" w:rsidRPr="00F86034" w:rsidRDefault="00F166AD" w:rsidP="00ED1EF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6034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 xml:space="preserve">2.1. </w:t>
      </w:r>
      <w:r w:rsidR="00F343B2" w:rsidRPr="00F8603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Контрольный отдел формируется из числа сотрудников </w:t>
      </w:r>
      <w:r w:rsidR="00820FA5" w:rsidRPr="00F86034">
        <w:rPr>
          <w:rFonts w:ascii="Times New Roman" w:eastAsia="Times New Roman" w:hAnsi="Times New Roman" w:cs="Times New Roman"/>
          <w:sz w:val="20"/>
          <w:szCs w:val="20"/>
          <w:lang w:eastAsia="ru-RU"/>
        </w:rPr>
        <w:t>Ассоциации</w:t>
      </w:r>
      <w:r w:rsidR="00F343B2" w:rsidRPr="00F8603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820FA5" w:rsidRPr="00F86034">
        <w:rPr>
          <w:rFonts w:ascii="Times New Roman" w:eastAsia="Times New Roman" w:hAnsi="Times New Roman" w:cs="Times New Roman"/>
          <w:sz w:val="20"/>
          <w:szCs w:val="20"/>
          <w:lang w:eastAsia="ru-RU"/>
        </w:rPr>
        <w:t>Советом Ассоциации</w:t>
      </w:r>
      <w:r w:rsidR="00F343B2" w:rsidRPr="00F86034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:rsidR="00F343B2" w:rsidRPr="00F86034" w:rsidRDefault="00F343B2" w:rsidP="00ED1EF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6034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 xml:space="preserve">2.2. Численность Контрольного отдела определяется </w:t>
      </w:r>
      <w:r w:rsidR="00820FA5" w:rsidRPr="00F86034">
        <w:rPr>
          <w:rFonts w:ascii="Times New Roman" w:eastAsia="Times New Roman" w:hAnsi="Times New Roman" w:cs="Times New Roman"/>
          <w:sz w:val="20"/>
          <w:szCs w:val="20"/>
          <w:lang w:eastAsia="ru-RU"/>
        </w:rPr>
        <w:t>Советом Ассоциации</w:t>
      </w:r>
      <w:r w:rsidRPr="00F8603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 учетом численности членов </w:t>
      </w:r>
      <w:r w:rsidR="00820FA5" w:rsidRPr="00F86034">
        <w:rPr>
          <w:rFonts w:ascii="Times New Roman" w:eastAsia="Times New Roman" w:hAnsi="Times New Roman" w:cs="Times New Roman"/>
          <w:sz w:val="20"/>
          <w:szCs w:val="20"/>
          <w:lang w:eastAsia="ru-RU"/>
        </w:rPr>
        <w:t>Ассоциации</w:t>
      </w:r>
      <w:r w:rsidRPr="00F8603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и объема поступающих жалоб.</w:t>
      </w:r>
    </w:p>
    <w:p w:rsidR="00F166AD" w:rsidRPr="00F86034" w:rsidRDefault="00F343B2" w:rsidP="00ED1EF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6034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 xml:space="preserve">2.3. Руководство контрольным отделом осуществляет Руководитель подразделения. Руководитель подразделения назначается на должность и освобождается от должности решением </w:t>
      </w:r>
      <w:r w:rsidR="00820FA5" w:rsidRPr="00F86034">
        <w:rPr>
          <w:rFonts w:ascii="Times New Roman" w:eastAsia="Times New Roman" w:hAnsi="Times New Roman" w:cs="Times New Roman"/>
          <w:sz w:val="20"/>
          <w:szCs w:val="20"/>
          <w:lang w:eastAsia="ru-RU"/>
        </w:rPr>
        <w:t>Совета Ассоциации</w:t>
      </w:r>
      <w:r w:rsidR="00F166AD" w:rsidRPr="00F86034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:rsidR="00F166AD" w:rsidRPr="00F86034" w:rsidRDefault="00F166AD" w:rsidP="00ED1EF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F166AD" w:rsidRPr="00F86034" w:rsidRDefault="00F166AD" w:rsidP="00ED1EF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F86034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3. ФУНКЦИИ КОНТРОЛЬНОГО ОТДЕЛА</w:t>
      </w:r>
    </w:p>
    <w:p w:rsidR="00F166AD" w:rsidRPr="00F86034" w:rsidRDefault="00F166AD" w:rsidP="00ED1EF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6034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3.1. Контрольный отдел осуществляет следующие функции:</w:t>
      </w:r>
    </w:p>
    <w:p w:rsidR="00F166AD" w:rsidRPr="00F86034" w:rsidRDefault="00F166AD" w:rsidP="00ED1EF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6034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 xml:space="preserve">- проводит плановые и внеплановые проверки в отношении членов </w:t>
      </w:r>
      <w:r w:rsidR="00844FAF" w:rsidRPr="00F86034">
        <w:rPr>
          <w:rFonts w:ascii="Times New Roman" w:eastAsia="Times New Roman" w:hAnsi="Times New Roman" w:cs="Times New Roman"/>
          <w:sz w:val="20"/>
          <w:szCs w:val="20"/>
          <w:lang w:eastAsia="ru-RU"/>
        </w:rPr>
        <w:t>Ассоциации</w:t>
      </w:r>
      <w:r w:rsidRPr="00F8603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в соответствии с внутренними документами </w:t>
      </w:r>
      <w:r w:rsidR="00844FAF" w:rsidRPr="00F86034">
        <w:rPr>
          <w:rFonts w:ascii="Times New Roman" w:eastAsia="Times New Roman" w:hAnsi="Times New Roman" w:cs="Times New Roman"/>
          <w:sz w:val="20"/>
          <w:szCs w:val="20"/>
          <w:lang w:eastAsia="ru-RU"/>
        </w:rPr>
        <w:t>Ассоциации</w:t>
      </w:r>
      <w:r w:rsidRPr="00F86034">
        <w:rPr>
          <w:rFonts w:ascii="Times New Roman" w:eastAsia="Times New Roman" w:hAnsi="Times New Roman" w:cs="Times New Roman"/>
          <w:sz w:val="20"/>
          <w:szCs w:val="20"/>
          <w:lang w:eastAsia="ru-RU"/>
        </w:rPr>
        <w:t>;</w:t>
      </w:r>
    </w:p>
    <w:p w:rsidR="00F166AD" w:rsidRPr="00F86034" w:rsidRDefault="00F166AD" w:rsidP="00ED1EF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6034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 xml:space="preserve">- формирует и представляет на утверждение </w:t>
      </w:r>
      <w:r w:rsidR="00844FAF" w:rsidRPr="00F86034">
        <w:rPr>
          <w:rFonts w:ascii="Times New Roman" w:eastAsia="Times New Roman" w:hAnsi="Times New Roman" w:cs="Times New Roman"/>
          <w:sz w:val="20"/>
          <w:szCs w:val="20"/>
          <w:lang w:eastAsia="ru-RU"/>
        </w:rPr>
        <w:t>Советом Ассоциации</w:t>
      </w:r>
      <w:r w:rsidRPr="00F8603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ежегодные планы проведения плановых проверок членов </w:t>
      </w:r>
      <w:r w:rsidR="00844FAF" w:rsidRPr="00F86034">
        <w:rPr>
          <w:rFonts w:ascii="Times New Roman" w:eastAsia="Times New Roman" w:hAnsi="Times New Roman" w:cs="Times New Roman"/>
          <w:sz w:val="20"/>
          <w:szCs w:val="20"/>
          <w:lang w:eastAsia="ru-RU"/>
        </w:rPr>
        <w:t>Ассоциации</w:t>
      </w:r>
      <w:r w:rsidRPr="00F86034">
        <w:rPr>
          <w:rFonts w:ascii="Times New Roman" w:eastAsia="Times New Roman" w:hAnsi="Times New Roman" w:cs="Times New Roman"/>
          <w:sz w:val="20"/>
          <w:szCs w:val="20"/>
          <w:lang w:eastAsia="ru-RU"/>
        </w:rPr>
        <w:t>;</w:t>
      </w:r>
    </w:p>
    <w:p w:rsidR="00F166AD" w:rsidRPr="00F86034" w:rsidRDefault="00F166AD" w:rsidP="00ED1EF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6034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 xml:space="preserve">- осуществляет проверку представляемых членами </w:t>
      </w:r>
      <w:r w:rsidR="005B7994" w:rsidRPr="00F86034">
        <w:rPr>
          <w:rFonts w:ascii="Times New Roman" w:eastAsia="Times New Roman" w:hAnsi="Times New Roman" w:cs="Times New Roman"/>
          <w:sz w:val="20"/>
          <w:szCs w:val="20"/>
          <w:lang w:eastAsia="ru-RU"/>
        </w:rPr>
        <w:t>Ассоциации</w:t>
      </w:r>
      <w:r w:rsidRPr="00F8603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документов на соответствие их требованиям Закона об оценочной деятельности, других федеральных законов и иных нормативных правовых актов Российской Федерации, федеральных стандартов оценки, стандартов и правил оценочной деятельности, а также требованиям внутренних документов </w:t>
      </w:r>
      <w:r w:rsidR="005B7994" w:rsidRPr="00F86034">
        <w:rPr>
          <w:rFonts w:ascii="Times New Roman" w:eastAsia="Times New Roman" w:hAnsi="Times New Roman" w:cs="Times New Roman"/>
          <w:sz w:val="20"/>
          <w:szCs w:val="20"/>
          <w:lang w:eastAsia="ru-RU"/>
        </w:rPr>
        <w:t>Ассоциации</w:t>
      </w:r>
      <w:r w:rsidRPr="00F86034">
        <w:rPr>
          <w:rFonts w:ascii="Times New Roman" w:eastAsia="Times New Roman" w:hAnsi="Times New Roman" w:cs="Times New Roman"/>
          <w:sz w:val="20"/>
          <w:szCs w:val="20"/>
          <w:lang w:eastAsia="ru-RU"/>
        </w:rPr>
        <w:t>;</w:t>
      </w:r>
    </w:p>
    <w:p w:rsidR="00F166AD" w:rsidRPr="00F86034" w:rsidRDefault="00F166AD" w:rsidP="00ED1EF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6034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 xml:space="preserve">- осуществляет контроль за предоставлением членами </w:t>
      </w:r>
      <w:r w:rsidR="005B7994" w:rsidRPr="00F86034">
        <w:rPr>
          <w:rFonts w:ascii="Times New Roman" w:eastAsia="Times New Roman" w:hAnsi="Times New Roman" w:cs="Times New Roman"/>
          <w:sz w:val="20"/>
          <w:szCs w:val="20"/>
          <w:lang w:eastAsia="ru-RU"/>
        </w:rPr>
        <w:t>Ассоциации</w:t>
      </w:r>
      <w:r w:rsidRPr="00F8603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отчетов о профессиональной деятельности;</w:t>
      </w:r>
    </w:p>
    <w:p w:rsidR="00734F55" w:rsidRPr="00F86034" w:rsidRDefault="00734F55" w:rsidP="00ED1EF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34F55" w:rsidRPr="00F86034" w:rsidRDefault="00734F55" w:rsidP="005A7D2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6034">
        <w:rPr>
          <w:rFonts w:ascii="Times New Roman" w:eastAsia="Times New Roman" w:hAnsi="Times New Roman" w:cs="Times New Roman"/>
          <w:sz w:val="20"/>
          <w:szCs w:val="20"/>
          <w:lang w:eastAsia="ru-RU"/>
        </w:rPr>
        <w:t>- рассматривает Обращения в отношении членов Ассоциации, определяет их соответствие критериям Жалобы, а также осуществляет и обеспечивает обмен информацией и документами с заявителями таких Обращений и Жалоб;</w:t>
      </w:r>
    </w:p>
    <w:p w:rsidR="00734F55" w:rsidRPr="00F86034" w:rsidRDefault="00734F55" w:rsidP="005A7D2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34F55" w:rsidRPr="00F86034" w:rsidRDefault="00734F55" w:rsidP="005A7D2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6034">
        <w:rPr>
          <w:rFonts w:ascii="Times New Roman" w:eastAsia="Times New Roman" w:hAnsi="Times New Roman" w:cs="Times New Roman"/>
          <w:sz w:val="20"/>
          <w:szCs w:val="20"/>
          <w:lang w:eastAsia="ru-RU"/>
        </w:rPr>
        <w:t>- осуществляет взаимодействие с Дисциплинарным комитетом, в том числе организует и координирует работу Дисциплинарного комитета;</w:t>
      </w:r>
    </w:p>
    <w:p w:rsidR="00734F55" w:rsidRPr="00F86034" w:rsidRDefault="00734F55" w:rsidP="005A7D2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34F55" w:rsidRPr="00F86034" w:rsidRDefault="00734F55" w:rsidP="005A7D2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6034">
        <w:rPr>
          <w:rFonts w:ascii="Times New Roman" w:eastAsia="Times New Roman" w:hAnsi="Times New Roman" w:cs="Times New Roman"/>
          <w:sz w:val="20"/>
          <w:szCs w:val="20"/>
          <w:lang w:eastAsia="ru-RU"/>
        </w:rPr>
        <w:t>- формирует и представляет в Дисциплинарный комитет Дела о нарушениях, Жалобы и Материалы проверок;</w:t>
      </w:r>
    </w:p>
    <w:p w:rsidR="00734F55" w:rsidRPr="00F86034" w:rsidRDefault="00734F55" w:rsidP="005A7D2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34F55" w:rsidRPr="00F86034" w:rsidRDefault="00734F55" w:rsidP="005A7D2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603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-осуществляет мониторинг соблюдения членами Ассоциации требований Федерального закона об оценочной деятельности, федеральных стандартов оценки, иных нормативных правовых актов Российской Федерации в </w:t>
      </w:r>
      <w:r w:rsidRPr="00F86034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области оценочной деятельности, стандартов и правил оценочной деятельности, правил деловой и профессиональной этики, а также иных внутренних документов Ассоциации;</w:t>
      </w:r>
    </w:p>
    <w:p w:rsidR="00734F55" w:rsidRPr="00F86034" w:rsidRDefault="00734F55" w:rsidP="005A7D2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34F55" w:rsidRPr="00F86034" w:rsidRDefault="00734F55" w:rsidP="005A7D2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6034">
        <w:rPr>
          <w:rFonts w:ascii="Times New Roman" w:eastAsia="Times New Roman" w:hAnsi="Times New Roman" w:cs="Times New Roman"/>
          <w:sz w:val="20"/>
          <w:szCs w:val="20"/>
          <w:lang w:eastAsia="ru-RU"/>
        </w:rPr>
        <w:t>- осуществляет контроль исполнения примененных в отношении члена Ассоциации Дисциплинарным комитетом мер дисциплинарного воздействия и устранения нарушений, явившихся основанием применения соответствующих мер дисциплинарного воздействия;</w:t>
      </w:r>
    </w:p>
    <w:p w:rsidR="00734F55" w:rsidRPr="00F86034" w:rsidRDefault="00734F55" w:rsidP="005A7D2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34F55" w:rsidRPr="00F86034" w:rsidRDefault="00734F55" w:rsidP="005A7D2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6034">
        <w:rPr>
          <w:rFonts w:ascii="Times New Roman" w:eastAsia="Times New Roman" w:hAnsi="Times New Roman" w:cs="Times New Roman"/>
          <w:sz w:val="20"/>
          <w:szCs w:val="20"/>
          <w:lang w:eastAsia="ru-RU"/>
        </w:rPr>
        <w:t>- осуществляет подготовку Материалов проверок для передачи их на хранение в архив;</w:t>
      </w:r>
    </w:p>
    <w:p w:rsidR="00734F55" w:rsidRPr="00F86034" w:rsidRDefault="00734F55" w:rsidP="005A7D2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34F55" w:rsidRPr="00F86034" w:rsidRDefault="00734F55" w:rsidP="005A7D2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6034">
        <w:rPr>
          <w:rFonts w:ascii="Times New Roman" w:eastAsia="Times New Roman" w:hAnsi="Times New Roman" w:cs="Times New Roman"/>
          <w:sz w:val="20"/>
          <w:szCs w:val="20"/>
          <w:lang w:eastAsia="ru-RU"/>
        </w:rPr>
        <w:t>- участвует в образовательных мероприятиях Ассоциации;</w:t>
      </w:r>
    </w:p>
    <w:p w:rsidR="00734F55" w:rsidRPr="00F86034" w:rsidRDefault="00734F55" w:rsidP="005A7D2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34F55" w:rsidRPr="00F86034" w:rsidRDefault="00734F55" w:rsidP="005A7D2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6034">
        <w:rPr>
          <w:rFonts w:ascii="Times New Roman" w:eastAsia="Times New Roman" w:hAnsi="Times New Roman" w:cs="Times New Roman"/>
          <w:sz w:val="20"/>
          <w:szCs w:val="20"/>
          <w:lang w:eastAsia="ru-RU"/>
        </w:rPr>
        <w:t>- осуществляет анализ, систематизацию и обобщение результатов проводимых проверок;</w:t>
      </w:r>
    </w:p>
    <w:p w:rsidR="00734F55" w:rsidRPr="00F86034" w:rsidRDefault="00734F55" w:rsidP="005A7D2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34F55" w:rsidRPr="00F86034" w:rsidRDefault="00734F55" w:rsidP="005A7D2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6034">
        <w:rPr>
          <w:rFonts w:ascii="Times New Roman" w:eastAsia="Times New Roman" w:hAnsi="Times New Roman" w:cs="Times New Roman"/>
          <w:sz w:val="20"/>
          <w:szCs w:val="20"/>
          <w:lang w:eastAsia="ru-RU"/>
        </w:rPr>
        <w:t>- осуществляет подготовку предложений по изменению внутренних документов Ассоциации в рамках своей компетенции;</w:t>
      </w:r>
    </w:p>
    <w:p w:rsidR="00734F55" w:rsidRPr="00F86034" w:rsidRDefault="00734F55" w:rsidP="005A7D2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34F55" w:rsidRPr="00F86034" w:rsidRDefault="00734F55" w:rsidP="005A7D2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603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-  осуществляет взаимодействие с другими структурными подразделениями и органами </w:t>
      </w:r>
      <w:r w:rsidR="005A7D20" w:rsidRPr="00F86034">
        <w:rPr>
          <w:rFonts w:ascii="Times New Roman" w:eastAsia="Times New Roman" w:hAnsi="Times New Roman" w:cs="Times New Roman"/>
          <w:sz w:val="20"/>
          <w:szCs w:val="20"/>
          <w:lang w:eastAsia="ru-RU"/>
        </w:rPr>
        <w:t>А СРО «ЮСО»</w:t>
      </w:r>
      <w:r w:rsidRPr="00F86034">
        <w:rPr>
          <w:rFonts w:ascii="Times New Roman" w:eastAsia="Times New Roman" w:hAnsi="Times New Roman" w:cs="Times New Roman"/>
          <w:sz w:val="20"/>
          <w:szCs w:val="20"/>
          <w:lang w:eastAsia="ru-RU"/>
        </w:rPr>
        <w:t>;</w:t>
      </w:r>
    </w:p>
    <w:p w:rsidR="00734F55" w:rsidRPr="00F86034" w:rsidRDefault="00734F55" w:rsidP="005A7D2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34F55" w:rsidRPr="00F86034" w:rsidRDefault="00734F55" w:rsidP="005A7D2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6034">
        <w:rPr>
          <w:rFonts w:ascii="Times New Roman" w:eastAsia="Times New Roman" w:hAnsi="Times New Roman" w:cs="Times New Roman"/>
          <w:sz w:val="20"/>
          <w:szCs w:val="20"/>
          <w:lang w:eastAsia="ru-RU"/>
        </w:rPr>
        <w:t>- осуществляет иные функции, согласно законодательству Российской Федерации, и/или нормативно-правовым актам Российской Федерации и внутренним документам Ассоциации.</w:t>
      </w:r>
    </w:p>
    <w:p w:rsidR="00B83E42" w:rsidRPr="00F86034" w:rsidRDefault="00B83E42" w:rsidP="005A7D20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0"/>
          <w:szCs w:val="20"/>
          <w:lang w:eastAsia="ru-RU"/>
        </w:rPr>
      </w:pPr>
    </w:p>
    <w:p w:rsidR="00F166AD" w:rsidRPr="00F86034" w:rsidRDefault="00F166AD" w:rsidP="005A7D2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603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3.2.</w:t>
      </w:r>
      <w:r w:rsidRPr="00F8603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Результаты проверки оформляются Актом проверки. Акт проверки подписывается членом Контрольного отдела, производившим проверку, Руководителем контрольного отдела.</w:t>
      </w:r>
      <w:r w:rsidR="007D7084" w:rsidRPr="00F8603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:rsidR="00F166AD" w:rsidRPr="00F86034" w:rsidRDefault="00F166AD" w:rsidP="00ED1EF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F166AD" w:rsidRPr="00F86034" w:rsidRDefault="00F166AD" w:rsidP="00ED1EF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F86034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4. ПРАВА КОНТРОЛЬНОГО ОТДЕЛА</w:t>
      </w:r>
    </w:p>
    <w:p w:rsidR="00F166AD" w:rsidRPr="00F86034" w:rsidRDefault="00F166AD" w:rsidP="00ED1EF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6034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4.1. Контрольный отдел для выполнения возложенных на него функций наделяется следующими правами:</w:t>
      </w:r>
    </w:p>
    <w:p w:rsidR="00F166AD" w:rsidRPr="00F86034" w:rsidRDefault="00F166AD" w:rsidP="00ED1EF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6034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 xml:space="preserve">- получать необходимую для осуществления своих функций информацию и документы у органов управления </w:t>
      </w:r>
      <w:r w:rsidR="00B51AC5" w:rsidRPr="00F86034">
        <w:rPr>
          <w:rFonts w:ascii="Times New Roman" w:eastAsia="Times New Roman" w:hAnsi="Times New Roman" w:cs="Times New Roman"/>
          <w:sz w:val="20"/>
          <w:szCs w:val="20"/>
          <w:lang w:eastAsia="ru-RU"/>
        </w:rPr>
        <w:t>Ассоциации</w:t>
      </w:r>
      <w:r w:rsidRPr="00F8603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структурных подразделений </w:t>
      </w:r>
      <w:r w:rsidR="00B51AC5" w:rsidRPr="00F86034">
        <w:rPr>
          <w:rFonts w:ascii="Times New Roman" w:eastAsia="Times New Roman" w:hAnsi="Times New Roman" w:cs="Times New Roman"/>
          <w:sz w:val="20"/>
          <w:szCs w:val="20"/>
          <w:lang w:eastAsia="ru-RU"/>
        </w:rPr>
        <w:t>Ассоциации</w:t>
      </w:r>
      <w:r w:rsidRPr="00F8603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и членов </w:t>
      </w:r>
      <w:r w:rsidR="00B51AC5" w:rsidRPr="00F86034">
        <w:rPr>
          <w:rFonts w:ascii="Times New Roman" w:eastAsia="Times New Roman" w:hAnsi="Times New Roman" w:cs="Times New Roman"/>
          <w:sz w:val="20"/>
          <w:szCs w:val="20"/>
          <w:lang w:eastAsia="ru-RU"/>
        </w:rPr>
        <w:t>Ассоциации</w:t>
      </w:r>
      <w:r w:rsidRPr="00F86034">
        <w:rPr>
          <w:rFonts w:ascii="Times New Roman" w:eastAsia="Times New Roman" w:hAnsi="Times New Roman" w:cs="Times New Roman"/>
          <w:sz w:val="20"/>
          <w:szCs w:val="20"/>
          <w:lang w:eastAsia="ru-RU"/>
        </w:rPr>
        <w:t>;</w:t>
      </w:r>
    </w:p>
    <w:p w:rsidR="00F166AD" w:rsidRPr="00F86034" w:rsidRDefault="00F166AD" w:rsidP="00ED1EF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6034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 xml:space="preserve">- проводить плановые проверки в соответствии с утвержденными ежегодными планами проведения плановых проверок деятельности членов </w:t>
      </w:r>
      <w:r w:rsidR="00B51AC5" w:rsidRPr="00F86034">
        <w:rPr>
          <w:rFonts w:ascii="Times New Roman" w:eastAsia="Times New Roman" w:hAnsi="Times New Roman" w:cs="Times New Roman"/>
          <w:sz w:val="20"/>
          <w:szCs w:val="20"/>
          <w:lang w:eastAsia="ru-RU"/>
        </w:rPr>
        <w:t>Ассоциации</w:t>
      </w:r>
      <w:r w:rsidRPr="00F86034">
        <w:rPr>
          <w:rFonts w:ascii="Times New Roman" w:eastAsia="Times New Roman" w:hAnsi="Times New Roman" w:cs="Times New Roman"/>
          <w:sz w:val="20"/>
          <w:szCs w:val="20"/>
          <w:lang w:eastAsia="ru-RU"/>
        </w:rPr>
        <w:t>;</w:t>
      </w:r>
    </w:p>
    <w:p w:rsidR="00F166AD" w:rsidRPr="00F86034" w:rsidRDefault="00F166AD" w:rsidP="00ED1EF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6034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 xml:space="preserve">- проводить внеплановые проверки деятельности членов </w:t>
      </w:r>
      <w:r w:rsidR="00616FC9" w:rsidRPr="00F86034">
        <w:rPr>
          <w:rFonts w:ascii="Times New Roman" w:eastAsia="Times New Roman" w:hAnsi="Times New Roman" w:cs="Times New Roman"/>
          <w:sz w:val="20"/>
          <w:szCs w:val="20"/>
          <w:lang w:eastAsia="ru-RU"/>
        </w:rPr>
        <w:t>Ассоциации</w:t>
      </w:r>
      <w:r w:rsidRPr="00F8603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на основании решений Дисциплинарного комитета, исследуя только факты, указанные в жалобе, или факты, подлежащие проверке, назначенной по иным основаниям;</w:t>
      </w:r>
    </w:p>
    <w:p w:rsidR="00F166AD" w:rsidRPr="00F86034" w:rsidRDefault="00F166AD" w:rsidP="00ED1EF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6034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 xml:space="preserve">- направлять материалы для рассмотрения дел о применении дисциплинарных взысканий в отношении членов </w:t>
      </w:r>
      <w:r w:rsidR="00616FC9" w:rsidRPr="00F86034">
        <w:rPr>
          <w:rFonts w:ascii="Times New Roman" w:eastAsia="Times New Roman" w:hAnsi="Times New Roman" w:cs="Times New Roman"/>
          <w:sz w:val="20"/>
          <w:szCs w:val="20"/>
          <w:lang w:eastAsia="ru-RU"/>
        </w:rPr>
        <w:t>Ассоциации</w:t>
      </w:r>
      <w:r w:rsidRPr="00F8603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в Дисциплинарный комитет </w:t>
      </w:r>
      <w:r w:rsidR="00616FC9" w:rsidRPr="00F86034">
        <w:rPr>
          <w:rFonts w:ascii="Times New Roman" w:eastAsia="Times New Roman" w:hAnsi="Times New Roman" w:cs="Times New Roman"/>
          <w:sz w:val="20"/>
          <w:szCs w:val="20"/>
          <w:lang w:eastAsia="ru-RU"/>
        </w:rPr>
        <w:t>Ассоциации</w:t>
      </w:r>
      <w:r w:rsidRPr="00F86034">
        <w:rPr>
          <w:rFonts w:ascii="Times New Roman" w:eastAsia="Times New Roman" w:hAnsi="Times New Roman" w:cs="Times New Roman"/>
          <w:sz w:val="20"/>
          <w:szCs w:val="20"/>
          <w:lang w:eastAsia="ru-RU"/>
        </w:rPr>
        <w:t>;</w:t>
      </w:r>
    </w:p>
    <w:p w:rsidR="00F166AD" w:rsidRPr="00F86034" w:rsidRDefault="00F166AD" w:rsidP="00ED1EF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6034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 xml:space="preserve">- получать консультации Экспертного совета </w:t>
      </w:r>
      <w:r w:rsidR="00616FC9" w:rsidRPr="00F86034">
        <w:rPr>
          <w:rFonts w:ascii="Times New Roman" w:eastAsia="Times New Roman" w:hAnsi="Times New Roman" w:cs="Times New Roman"/>
          <w:sz w:val="20"/>
          <w:szCs w:val="20"/>
          <w:lang w:eastAsia="ru-RU"/>
        </w:rPr>
        <w:t>Ассоциации</w:t>
      </w:r>
      <w:r w:rsidRPr="00F8603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для решения спорных вопросов в ходе проверки деятельности членов </w:t>
      </w:r>
      <w:r w:rsidR="00616FC9" w:rsidRPr="00F86034">
        <w:rPr>
          <w:rFonts w:ascii="Times New Roman" w:eastAsia="Times New Roman" w:hAnsi="Times New Roman" w:cs="Times New Roman"/>
          <w:sz w:val="20"/>
          <w:szCs w:val="20"/>
          <w:lang w:eastAsia="ru-RU"/>
        </w:rPr>
        <w:t>Ассоциации</w:t>
      </w:r>
      <w:r w:rsidRPr="00F86034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:rsidR="00F166AD" w:rsidRPr="00F86034" w:rsidRDefault="00F166AD" w:rsidP="00ED1EF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F166AD" w:rsidRPr="00F86034" w:rsidRDefault="00F166AD" w:rsidP="00ED1EF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F86034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5. ЗАКЛЮЧИТЕЛЬНЫЕ ПОЛОЖЕНИЯ</w:t>
      </w:r>
    </w:p>
    <w:p w:rsidR="00F166AD" w:rsidRPr="00F86034" w:rsidRDefault="00F166AD" w:rsidP="00ED1EF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6034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5.1. Члены Контрольного отдела, принимающие участие в проведении проверок, несут ответственность за неразглашение и нераспространение сведений, полученных в ходе их проведения, в соответствии с Законом об оценочной деятельности и иными нормативными правовыми актами Российской Федерации.</w:t>
      </w:r>
    </w:p>
    <w:p w:rsidR="00F166AD" w:rsidRPr="00F86034" w:rsidRDefault="00F166AD" w:rsidP="00ED1EF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6034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 xml:space="preserve">5.2. Изменения и дополнения в настоящее Положение вносятся </w:t>
      </w:r>
      <w:r w:rsidR="00616FC9" w:rsidRPr="00F86034">
        <w:rPr>
          <w:rFonts w:ascii="Times New Roman" w:eastAsia="Times New Roman" w:hAnsi="Times New Roman" w:cs="Times New Roman"/>
          <w:sz w:val="20"/>
          <w:szCs w:val="20"/>
          <w:lang w:eastAsia="ru-RU"/>
        </w:rPr>
        <w:t>Советом Ассоциации</w:t>
      </w:r>
      <w:r w:rsidRPr="00F86034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:rsidR="0013778C" w:rsidRPr="00F86034" w:rsidRDefault="0013778C" w:rsidP="00ED1EFD">
      <w:pPr>
        <w:spacing w:after="0"/>
        <w:ind w:left="-1134" w:firstLine="1134"/>
        <w:rPr>
          <w:sz w:val="20"/>
          <w:szCs w:val="20"/>
        </w:rPr>
      </w:pPr>
    </w:p>
    <w:sectPr w:rsidR="0013778C" w:rsidRPr="00F86034" w:rsidSect="00ED1EFD">
      <w:pgSz w:w="11906" w:h="16838"/>
      <w:pgMar w:top="425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55E2F5F"/>
    <w:multiLevelType w:val="multilevel"/>
    <w:tmpl w:val="11BCDD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66AD"/>
    <w:rsid w:val="000030F6"/>
    <w:rsid w:val="00022B04"/>
    <w:rsid w:val="000C3E70"/>
    <w:rsid w:val="000C51C1"/>
    <w:rsid w:val="0013778C"/>
    <w:rsid w:val="001531F4"/>
    <w:rsid w:val="001C0385"/>
    <w:rsid w:val="001D2040"/>
    <w:rsid w:val="00221F5D"/>
    <w:rsid w:val="002407CF"/>
    <w:rsid w:val="00270C5D"/>
    <w:rsid w:val="002E2F5F"/>
    <w:rsid w:val="0033702C"/>
    <w:rsid w:val="003B01EE"/>
    <w:rsid w:val="003B4D29"/>
    <w:rsid w:val="00447B99"/>
    <w:rsid w:val="0045405F"/>
    <w:rsid w:val="004A0C1E"/>
    <w:rsid w:val="005A7D20"/>
    <w:rsid w:val="005B7994"/>
    <w:rsid w:val="00616FC9"/>
    <w:rsid w:val="00691CFD"/>
    <w:rsid w:val="006C0DAF"/>
    <w:rsid w:val="006C115F"/>
    <w:rsid w:val="007114BB"/>
    <w:rsid w:val="00734F55"/>
    <w:rsid w:val="00795B5B"/>
    <w:rsid w:val="007D7084"/>
    <w:rsid w:val="007F1BDE"/>
    <w:rsid w:val="00820FA5"/>
    <w:rsid w:val="00841777"/>
    <w:rsid w:val="00844FAF"/>
    <w:rsid w:val="009B2D40"/>
    <w:rsid w:val="009B2E2E"/>
    <w:rsid w:val="009C6B7A"/>
    <w:rsid w:val="00A128DA"/>
    <w:rsid w:val="00A42439"/>
    <w:rsid w:val="00AB2F6B"/>
    <w:rsid w:val="00B51AC5"/>
    <w:rsid w:val="00B83E42"/>
    <w:rsid w:val="00BF0A52"/>
    <w:rsid w:val="00CA15BC"/>
    <w:rsid w:val="00CB7725"/>
    <w:rsid w:val="00CE73F7"/>
    <w:rsid w:val="00D57270"/>
    <w:rsid w:val="00D71021"/>
    <w:rsid w:val="00E837BD"/>
    <w:rsid w:val="00ED1EFD"/>
    <w:rsid w:val="00F00247"/>
    <w:rsid w:val="00F166AD"/>
    <w:rsid w:val="00F343B2"/>
    <w:rsid w:val="00F860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26FD4F8-7C6F-4C8F-B306-1F0355FCBF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F166AD"/>
  </w:style>
  <w:style w:type="paragraph" w:styleId="a3">
    <w:name w:val="Normal (Web)"/>
    <w:basedOn w:val="a"/>
    <w:uiPriority w:val="99"/>
    <w:semiHidden/>
    <w:unhideWhenUsed/>
    <w:rsid w:val="00F166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F166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166A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1029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809122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876</Words>
  <Characters>4997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RCOE</dc:creator>
  <cp:lastModifiedBy>RCOE</cp:lastModifiedBy>
  <cp:revision>4</cp:revision>
  <cp:lastPrinted>2016-11-22T03:25:00Z</cp:lastPrinted>
  <dcterms:created xsi:type="dcterms:W3CDTF">2016-11-21T09:55:00Z</dcterms:created>
  <dcterms:modified xsi:type="dcterms:W3CDTF">2016-11-22T03:25:00Z</dcterms:modified>
</cp:coreProperties>
</file>