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EEA452" w14:textId="77777777" w:rsidR="009B6199" w:rsidRDefault="00EC05B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</w:pPr>
      <w:r w:rsidRPr="00C976F6">
        <w:rPr>
          <w:rFonts w:ascii="Times New Roman" w:hAnsi="Times New Roman" w:cs="Times New Roman"/>
          <w:b/>
          <w:sz w:val="22"/>
        </w:rPr>
        <w:t xml:space="preserve">Ассоциация </w:t>
      </w: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 xml:space="preserve">Саморегулируемая организация оценщиков </w:t>
      </w:r>
    </w:p>
    <w:p w14:paraId="69229BAD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32"/>
          <w:szCs w:val="28"/>
        </w:rPr>
      </w:pP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>«Южно-Сибирская Организация Профессиональных Оценщиков и Экспертов»</w:t>
      </w:r>
    </w:p>
    <w:p w14:paraId="6FBB3D65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7D2F4E10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1AD2BE1E" w14:textId="77777777"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628DD4AB" w14:textId="2850F254" w:rsidR="00CA3172" w:rsidRPr="00CA3172" w:rsidRDefault="00CA3172" w:rsidP="00CA3172">
      <w:pPr>
        <w:pStyle w:val="ConsPlusNormal"/>
        <w:spacing w:after="20"/>
        <w:jc w:val="center"/>
        <w:rPr>
          <w:rFonts w:ascii="Times New Roman" w:hAnsi="Times New Roman" w:cs="Times New Roman"/>
          <w:b/>
        </w:rPr>
      </w:pPr>
      <w:r w:rsidRPr="00CA3172">
        <w:rPr>
          <w:rFonts w:ascii="Times New Roman" w:hAnsi="Times New Roman" w:cs="Times New Roman"/>
          <w:b/>
          <w:bCs/>
        </w:rPr>
        <w:t>СТАНДАРТЫ И ПРАВИЛА</w:t>
      </w:r>
      <w:r w:rsidRPr="00CA3172">
        <w:rPr>
          <w:rFonts w:ascii="Times New Roman" w:hAnsi="Times New Roman" w:cs="Times New Roman"/>
          <w:b/>
        </w:rPr>
        <w:br/>
      </w:r>
      <w:r w:rsidRPr="00CA3172">
        <w:rPr>
          <w:rFonts w:ascii="Times New Roman" w:hAnsi="Times New Roman" w:cs="Times New Roman"/>
          <w:b/>
          <w:bCs/>
        </w:rPr>
        <w:t>ОЦЕНОЧНОЙ ДЕЯТЕЛЬНОСТИ</w:t>
      </w:r>
    </w:p>
    <w:p w14:paraId="64CB94D2" w14:textId="77777777" w:rsidR="009B619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Fonts w:ascii="Times New Roman" w:hAnsi="Times New Roman" w:cs="Times New Roman"/>
          <w:sz w:val="22"/>
          <w:szCs w:val="22"/>
        </w:rPr>
        <w:t xml:space="preserve">Ассоциации </w:t>
      </w: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 xml:space="preserve">Саморегулируемой организации оценщиков </w:t>
      </w:r>
    </w:p>
    <w:p w14:paraId="7119373E" w14:textId="77777777"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«Южно-Сибирская Организация Профессиональных Оценщиков и Экспертов»</w:t>
      </w:r>
    </w:p>
    <w:p w14:paraId="6F69487F" w14:textId="77777777"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(А СРО «ЮСО»)</w:t>
      </w:r>
    </w:p>
    <w:p w14:paraId="350F1D75" w14:textId="77777777"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1FE9EBF2" w14:textId="77777777" w:rsidR="008A470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6C0D5F9B" w14:textId="77777777" w:rsidR="00B03564" w:rsidRDefault="00B03564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58199C17" w14:textId="77777777" w:rsidR="00B03564" w:rsidRPr="00C976F6" w:rsidRDefault="00B03564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69861604" w14:textId="77777777"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5807745D" w14:textId="77777777" w:rsidR="00B03564" w:rsidRDefault="00B03564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Виды экспертизы, порядок её проведения,</w:t>
      </w:r>
    </w:p>
    <w:p w14:paraId="3107F69E" w14:textId="77777777" w:rsidR="00B03564" w:rsidRDefault="00B03564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 xml:space="preserve"> требования к экспертному заключению и </w:t>
      </w:r>
    </w:p>
    <w:p w14:paraId="198CD548" w14:textId="77777777" w:rsidR="00E66939" w:rsidRPr="00C976F6" w:rsidRDefault="00B03564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порядку его утверждения</w:t>
      </w:r>
    </w:p>
    <w:p w14:paraId="4ADEE261" w14:textId="77777777" w:rsidR="00544E62" w:rsidRPr="00C976F6" w:rsidRDefault="00544E62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14:paraId="639F780E" w14:textId="77777777" w:rsidR="008A4709" w:rsidRPr="00C976F6" w:rsidRDefault="008A470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44"/>
          <w:szCs w:val="28"/>
        </w:rPr>
      </w:pPr>
    </w:p>
    <w:p w14:paraId="77CDA299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26E3CEE8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0C854F8F" w14:textId="77777777" w:rsidR="00EC05B7" w:rsidRPr="00E66939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14:paraId="2D981941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14:paraId="446D55C9" w14:textId="77777777" w:rsidR="00CA3172" w:rsidRDefault="00CA3172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14:paraId="3180CE9F" w14:textId="77777777" w:rsidR="00CA3172" w:rsidRDefault="00CA3172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14:paraId="358371FE" w14:textId="77777777" w:rsidR="00CA3172" w:rsidRDefault="00CA3172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F0D941A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06F779D9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5F0A297C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23E667F8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592F5A7A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08AEDBCE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7332D60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416096EA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18A5D16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2421D2CF" w14:textId="77777777" w:rsidR="00E66939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40A1236B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00D8A002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117F21EE" w14:textId="77777777"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55455997" w14:textId="77777777"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14:paraId="608AC8B0" w14:textId="77777777"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14:paraId="4741ED64" w14:textId="77777777"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Барнаул</w:t>
      </w:r>
    </w:p>
    <w:p w14:paraId="473CECEB" w14:textId="77777777"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2016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391"/>
      </w:tblGrid>
      <w:tr w:rsidR="00544E62" w:rsidRPr="00F92DA6" w14:paraId="0EA71CA0" w14:textId="77777777" w:rsidTr="006B78F9">
        <w:trPr>
          <w:trHeight w:val="721"/>
        </w:trPr>
        <w:tc>
          <w:tcPr>
            <w:tcW w:w="6096" w:type="dxa"/>
          </w:tcPr>
          <w:p w14:paraId="0759DA2D" w14:textId="5F644560" w:rsidR="00544E62" w:rsidRPr="00C976F6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1" w:type="dxa"/>
          </w:tcPr>
          <w:p w14:paraId="1D13ABEB" w14:textId="77777777" w:rsidR="00714BBC" w:rsidRPr="00F92DA6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92DA6">
              <w:rPr>
                <w:rFonts w:ascii="Times New Roman" w:hAnsi="Times New Roman" w:cs="Times New Roman"/>
                <w:sz w:val="18"/>
                <w:szCs w:val="18"/>
              </w:rPr>
              <w:t>Утверждено</w:t>
            </w:r>
            <w:r w:rsidR="0056222C" w:rsidRPr="00F92D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92DA6">
              <w:rPr>
                <w:rFonts w:ascii="Times New Roman" w:hAnsi="Times New Roman" w:cs="Times New Roman"/>
                <w:sz w:val="18"/>
                <w:szCs w:val="18"/>
              </w:rPr>
              <w:t>решением</w:t>
            </w:r>
          </w:p>
          <w:p w14:paraId="16B7195C" w14:textId="1DD6FCFD" w:rsidR="00544E62" w:rsidRPr="00F92DA6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92D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14BBC" w:rsidRPr="00F92DA6">
              <w:rPr>
                <w:rFonts w:ascii="Times New Roman" w:hAnsi="Times New Roman" w:cs="Times New Roman"/>
                <w:sz w:val="18"/>
                <w:szCs w:val="18"/>
              </w:rPr>
              <w:t>Совета Ассоциации</w:t>
            </w:r>
            <w:r w:rsidRPr="00F92DA6">
              <w:rPr>
                <w:rFonts w:ascii="Times New Roman" w:hAnsi="Times New Roman" w:cs="Times New Roman"/>
                <w:sz w:val="18"/>
                <w:szCs w:val="18"/>
              </w:rPr>
              <w:t xml:space="preserve"> СРО «ЮСО»</w:t>
            </w:r>
            <w:r w:rsidR="0056222C" w:rsidRPr="00F92D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066E8">
              <w:rPr>
                <w:rFonts w:ascii="Times New Roman" w:hAnsi="Times New Roman" w:cs="Times New Roman"/>
                <w:sz w:val="18"/>
                <w:szCs w:val="18"/>
              </w:rPr>
              <w:t>Протокол № 1С</w:t>
            </w:r>
            <w:r w:rsidR="0056222C" w:rsidRPr="00F92DA6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9B21E9">
              <w:rPr>
                <w:rFonts w:ascii="Times New Roman" w:hAnsi="Times New Roman" w:cs="Times New Roman"/>
                <w:sz w:val="18"/>
                <w:szCs w:val="18"/>
              </w:rPr>
              <w:t>«14</w:t>
            </w:r>
            <w:r w:rsidR="00F92DA6" w:rsidRPr="00F92DA6">
              <w:rPr>
                <w:rFonts w:ascii="Times New Roman" w:hAnsi="Times New Roman" w:cs="Times New Roman"/>
                <w:sz w:val="18"/>
                <w:szCs w:val="18"/>
              </w:rPr>
              <w:t>» октября 2016</w:t>
            </w:r>
            <w:r w:rsidRPr="00F92DA6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14:paraId="0954A0BD" w14:textId="77777777" w:rsidR="00544E62" w:rsidRPr="00F92DA6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C01CED0" w14:textId="77777777" w:rsidR="00E66939" w:rsidRPr="00F92DA6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F92DA6">
        <w:rPr>
          <w:rFonts w:ascii="Times New Roman" w:hAnsi="Times New Roman" w:cs="Times New Roman"/>
        </w:rPr>
        <w:t xml:space="preserve">                       </w:t>
      </w:r>
    </w:p>
    <w:p w14:paraId="2C67CD3E" w14:textId="77777777" w:rsidR="00544E62" w:rsidRPr="00F92DA6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F92DA6">
        <w:rPr>
          <w:rFonts w:ascii="Times New Roman" w:hAnsi="Times New Roman" w:cs="Times New Roman"/>
        </w:rPr>
        <w:t xml:space="preserve">                                                 </w:t>
      </w:r>
    </w:p>
    <w:p w14:paraId="25398889" w14:textId="77777777" w:rsidR="006057E1" w:rsidRPr="00F92DA6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F92DA6">
        <w:rPr>
          <w:rFonts w:ascii="Times New Roman" w:hAnsi="Times New Roman" w:cs="Times New Roman"/>
          <w:b/>
        </w:rPr>
        <w:t>Введение</w:t>
      </w:r>
    </w:p>
    <w:p w14:paraId="2B37AE69" w14:textId="77777777" w:rsidR="00B03564" w:rsidRPr="00F92DA6" w:rsidRDefault="00B0356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F92DA6">
        <w:rPr>
          <w:rFonts w:ascii="Times New Roman" w:hAnsi="Times New Roman" w:cs="Times New Roman"/>
        </w:rPr>
        <w:t xml:space="preserve">Текст настоящего стандарта оценки </w:t>
      </w:r>
      <w:r w:rsidR="00BA2EB3" w:rsidRPr="00F92DA6">
        <w:rPr>
          <w:rFonts w:ascii="Times New Roman" w:hAnsi="Times New Roman" w:cs="Times New Roman"/>
        </w:rPr>
        <w:t>А СРО «ЮСО»</w:t>
      </w:r>
      <w:r w:rsidRPr="00F92DA6">
        <w:rPr>
          <w:rFonts w:ascii="Times New Roman" w:hAnsi="Times New Roman" w:cs="Times New Roman"/>
        </w:rPr>
        <w:t xml:space="preserve"> является идентичным Федеральному стан</w:t>
      </w:r>
      <w:r w:rsidRPr="00F92DA6">
        <w:rPr>
          <w:rFonts w:ascii="Times New Roman" w:hAnsi="Times New Roman" w:cs="Times New Roman"/>
        </w:rPr>
        <w:softHyphen/>
        <w:t>дарту оценки «Виды экспертизы, порядок ее проведения, требования к экспертному за</w:t>
      </w:r>
      <w:r w:rsidRPr="00F92DA6">
        <w:rPr>
          <w:rFonts w:ascii="Times New Roman" w:hAnsi="Times New Roman" w:cs="Times New Roman"/>
        </w:rPr>
        <w:softHyphen/>
        <w:t>ключению и порядку его утверждения (ФСО № 5)», утвержденному приказом Минэконо</w:t>
      </w:r>
      <w:r w:rsidRPr="00F92DA6">
        <w:rPr>
          <w:rFonts w:ascii="Times New Roman" w:hAnsi="Times New Roman" w:cs="Times New Roman"/>
        </w:rPr>
        <w:softHyphen/>
        <w:t>мразвития России от 4 июля 2011 г. № 328.</w:t>
      </w:r>
    </w:p>
    <w:p w14:paraId="122AC64B" w14:textId="2917D0B7" w:rsidR="006057E1" w:rsidRDefault="006057E1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F92DA6">
        <w:rPr>
          <w:rFonts w:ascii="Times New Roman" w:hAnsi="Times New Roman" w:cs="Times New Roman"/>
        </w:rPr>
        <w:t xml:space="preserve">Принят и введен в действие решением Совета </w:t>
      </w:r>
      <w:r w:rsidR="00DD0E88" w:rsidRPr="00F92DA6">
        <w:rPr>
          <w:rFonts w:ascii="Times New Roman" w:hAnsi="Times New Roman" w:cs="Times New Roman"/>
        </w:rPr>
        <w:t xml:space="preserve">А СРО «ЮСО» от </w:t>
      </w:r>
      <w:r w:rsidR="00B333C0">
        <w:rPr>
          <w:rFonts w:ascii="Times New Roman" w:hAnsi="Times New Roman" w:cs="Times New Roman"/>
        </w:rPr>
        <w:t>14</w:t>
      </w:r>
      <w:bookmarkStart w:id="0" w:name="_GoBack"/>
      <w:bookmarkEnd w:id="0"/>
      <w:r w:rsidRPr="00F92DA6">
        <w:rPr>
          <w:rFonts w:ascii="Times New Roman" w:hAnsi="Times New Roman" w:cs="Times New Roman"/>
        </w:rPr>
        <w:t xml:space="preserve"> </w:t>
      </w:r>
      <w:r w:rsidR="00DD0E88" w:rsidRPr="00F92DA6">
        <w:rPr>
          <w:rFonts w:ascii="Times New Roman" w:hAnsi="Times New Roman" w:cs="Times New Roman"/>
        </w:rPr>
        <w:t>октября 2016</w:t>
      </w:r>
      <w:r w:rsidRPr="00F92DA6">
        <w:rPr>
          <w:rFonts w:ascii="Times New Roman" w:hAnsi="Times New Roman" w:cs="Times New Roman"/>
        </w:rPr>
        <w:t xml:space="preserve"> г., протокол № </w:t>
      </w:r>
      <w:r w:rsidR="002066E8">
        <w:rPr>
          <w:rFonts w:ascii="Times New Roman" w:hAnsi="Times New Roman" w:cs="Times New Roman"/>
        </w:rPr>
        <w:t>1С</w:t>
      </w:r>
      <w:r w:rsidRPr="00F92DA6">
        <w:rPr>
          <w:rFonts w:ascii="Times New Roman" w:hAnsi="Times New Roman" w:cs="Times New Roman"/>
        </w:rPr>
        <w:t>.</w:t>
      </w:r>
    </w:p>
    <w:p w14:paraId="1224520C" w14:textId="77777777" w:rsidR="00C94061" w:rsidRPr="00E66939" w:rsidRDefault="00C9406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14:paraId="166C481D" w14:textId="77777777" w:rsidR="006057E1" w:rsidRPr="00E66939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E66939">
        <w:rPr>
          <w:rFonts w:ascii="Times New Roman" w:hAnsi="Times New Roman" w:cs="Times New Roman"/>
          <w:b/>
        </w:rPr>
        <w:t xml:space="preserve">I. </w:t>
      </w:r>
      <w:r w:rsidR="00E66939">
        <w:rPr>
          <w:rFonts w:ascii="Times New Roman" w:hAnsi="Times New Roman" w:cs="Times New Roman"/>
          <w:b/>
        </w:rPr>
        <w:t xml:space="preserve"> </w:t>
      </w:r>
      <w:r w:rsidRPr="00E66939">
        <w:rPr>
          <w:rFonts w:ascii="Times New Roman" w:hAnsi="Times New Roman" w:cs="Times New Roman"/>
          <w:b/>
        </w:rPr>
        <w:t>Общие положения</w:t>
      </w:r>
    </w:p>
    <w:p w14:paraId="53174B63" w14:textId="77777777" w:rsidR="00B03564" w:rsidRPr="00B03564" w:rsidRDefault="00B0356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B03564">
        <w:rPr>
          <w:rFonts w:ascii="Times New Roman" w:hAnsi="Times New Roman" w:cs="Times New Roman"/>
        </w:rPr>
        <w:t>Настоящий стандарт оценки разработан с учетом международных стандартов оценки, на основе Федерального закона от 29 июля 1998</w:t>
      </w:r>
      <w:r>
        <w:rPr>
          <w:rFonts w:ascii="Times New Roman" w:hAnsi="Times New Roman" w:cs="Times New Roman"/>
        </w:rPr>
        <w:t xml:space="preserve"> г. № 135-ФЗ «Об оценочной деят</w:t>
      </w:r>
      <w:r w:rsidRPr="00B03564">
        <w:rPr>
          <w:rFonts w:ascii="Times New Roman" w:hAnsi="Times New Roman" w:cs="Times New Roman"/>
        </w:rPr>
        <w:t>ельности в Российской Федерации» (Собрание законодательства Российской Федерации, 1998, № 31, ст. 3813; 2002, № 12, ст. 1093, № 46, ст. 4537; 2003, № 2, ст. 167; 2004, № 35, ст.3607; 2006, № 2, ст. 172, №31, ст. 3456; 2007, № 29, ст. 3482, № 31, ст. 4016; 2009, № 52, ст. 6450; 2010, № 30, ст. 3998; 2011, № 1, ст. 43) (далее — Федеральный закон) и содержит требования к экспертизе отчетов об оценке.</w:t>
      </w:r>
    </w:p>
    <w:p w14:paraId="3FB4006A" w14:textId="77777777" w:rsidR="00B03564" w:rsidRPr="00B03564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B03564" w:rsidRPr="00B03564">
        <w:rPr>
          <w:rFonts w:ascii="Times New Roman" w:hAnsi="Times New Roman" w:cs="Times New Roman"/>
        </w:rPr>
        <w:t xml:space="preserve">Настоящий стандарт оценки </w:t>
      </w:r>
      <w:r w:rsidR="00BA2EB3">
        <w:rPr>
          <w:rFonts w:ascii="Times New Roman" w:hAnsi="Times New Roman" w:cs="Times New Roman"/>
        </w:rPr>
        <w:t>А СРО «ЮСО»</w:t>
      </w:r>
      <w:r w:rsidR="00B03564" w:rsidRPr="00B03564">
        <w:rPr>
          <w:rFonts w:ascii="Times New Roman" w:hAnsi="Times New Roman" w:cs="Times New Roman"/>
        </w:rPr>
        <w:t xml:space="preserve"> устанавливает</w:t>
      </w:r>
      <w:r w:rsidR="00B03564">
        <w:rPr>
          <w:rFonts w:ascii="Times New Roman" w:hAnsi="Times New Roman" w:cs="Times New Roman"/>
        </w:rPr>
        <w:t xml:space="preserve"> виды экспертизы отчета об оцен</w:t>
      </w:r>
      <w:r w:rsidR="00B03564" w:rsidRPr="00B03564">
        <w:rPr>
          <w:rFonts w:ascii="Times New Roman" w:hAnsi="Times New Roman" w:cs="Times New Roman"/>
        </w:rPr>
        <w:t>ке, порядок ее проведения, требования к экспертному</w:t>
      </w:r>
      <w:r w:rsidR="00B03564">
        <w:rPr>
          <w:rFonts w:ascii="Times New Roman" w:hAnsi="Times New Roman" w:cs="Times New Roman"/>
        </w:rPr>
        <w:t xml:space="preserve"> заключению и порядку его утвер</w:t>
      </w:r>
      <w:r w:rsidR="00B03564" w:rsidRPr="00B03564">
        <w:rPr>
          <w:rFonts w:ascii="Times New Roman" w:hAnsi="Times New Roman" w:cs="Times New Roman"/>
        </w:rPr>
        <w:t>ждения.</w:t>
      </w:r>
    </w:p>
    <w:p w14:paraId="7780A81D" w14:textId="77777777" w:rsidR="00B03564" w:rsidRPr="00B03564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B03564" w:rsidRPr="00B03564">
        <w:rPr>
          <w:rFonts w:ascii="Times New Roman" w:hAnsi="Times New Roman" w:cs="Times New Roman"/>
        </w:rPr>
        <w:t xml:space="preserve">Настоящий стандарт оценки </w:t>
      </w:r>
      <w:r w:rsidR="00BA2EB3">
        <w:rPr>
          <w:rFonts w:ascii="Times New Roman" w:hAnsi="Times New Roman" w:cs="Times New Roman"/>
        </w:rPr>
        <w:t>А СРО «ЮСО»</w:t>
      </w:r>
      <w:r w:rsidR="00B03564" w:rsidRPr="00B03564">
        <w:rPr>
          <w:rFonts w:ascii="Times New Roman" w:hAnsi="Times New Roman" w:cs="Times New Roman"/>
        </w:rPr>
        <w:t xml:space="preserve"> является об</w:t>
      </w:r>
      <w:r w:rsidR="00B03564">
        <w:rPr>
          <w:rFonts w:ascii="Times New Roman" w:hAnsi="Times New Roman" w:cs="Times New Roman"/>
        </w:rPr>
        <w:t>язательным к применению при осу</w:t>
      </w:r>
      <w:r w:rsidR="00B03564" w:rsidRPr="00B03564">
        <w:rPr>
          <w:rFonts w:ascii="Times New Roman" w:hAnsi="Times New Roman" w:cs="Times New Roman"/>
        </w:rPr>
        <w:t>ществлении экспертизы отчетов об оценке.</w:t>
      </w:r>
    </w:p>
    <w:p w14:paraId="1DBE56ED" w14:textId="77777777" w:rsidR="00B03564" w:rsidRPr="00B03564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B03564" w:rsidRPr="00B03564">
        <w:rPr>
          <w:rFonts w:ascii="Times New Roman" w:hAnsi="Times New Roman" w:cs="Times New Roman"/>
        </w:rPr>
        <w:t>Под экспертизой отчета об оценке понимаются действия эксперта или экспертов саморегулируемой организации оценщиков в целях про</w:t>
      </w:r>
      <w:r w:rsidR="00B03564">
        <w:rPr>
          <w:rFonts w:ascii="Times New Roman" w:hAnsi="Times New Roman" w:cs="Times New Roman"/>
        </w:rPr>
        <w:t>верки отчета, подписанного оцен</w:t>
      </w:r>
      <w:r w:rsidR="00B03564" w:rsidRPr="00B03564">
        <w:rPr>
          <w:rFonts w:ascii="Times New Roman" w:hAnsi="Times New Roman" w:cs="Times New Roman"/>
        </w:rPr>
        <w:t>щиком (оценщиками), являющимся (являющимися) членами данной саморегулируемой организации, в соответствии с видом экспертизы.</w:t>
      </w:r>
    </w:p>
    <w:p w14:paraId="2A197546" w14:textId="77777777" w:rsidR="00B03564" w:rsidRPr="00B03564" w:rsidRDefault="00B0356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B03564">
        <w:rPr>
          <w:rFonts w:ascii="Times New Roman" w:hAnsi="Times New Roman" w:cs="Times New Roman"/>
        </w:rPr>
        <w:t>В ходе проведения экспертизы отчета об оценке проводится исследование работы, выполненной оценщиком (оценщиками). При проведении экспертизы отчета об оценке экспертом (экспертами) не проводится повторная оценка.</w:t>
      </w:r>
    </w:p>
    <w:p w14:paraId="2DB4DA98" w14:textId="77777777" w:rsidR="00B03564" w:rsidRPr="00B03564" w:rsidRDefault="00B0356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B03564">
        <w:rPr>
          <w:rFonts w:ascii="Times New Roman" w:hAnsi="Times New Roman" w:cs="Times New Roman"/>
        </w:rPr>
        <w:t>Экспертиза отчета об оценке проводится в соотв</w:t>
      </w:r>
      <w:r>
        <w:rPr>
          <w:rFonts w:ascii="Times New Roman" w:hAnsi="Times New Roman" w:cs="Times New Roman"/>
        </w:rPr>
        <w:t>етствии с требованиями Федераль</w:t>
      </w:r>
      <w:r w:rsidRPr="00B03564">
        <w:rPr>
          <w:rFonts w:ascii="Times New Roman" w:hAnsi="Times New Roman" w:cs="Times New Roman"/>
        </w:rPr>
        <w:t>ного закона, федеральных стандартов оценки, стандарт</w:t>
      </w:r>
      <w:r>
        <w:rPr>
          <w:rFonts w:ascii="Times New Roman" w:hAnsi="Times New Roman" w:cs="Times New Roman"/>
        </w:rPr>
        <w:t>ов и правил оценочной деятельно</w:t>
      </w:r>
      <w:r w:rsidRPr="00B03564">
        <w:rPr>
          <w:rFonts w:ascii="Times New Roman" w:hAnsi="Times New Roman" w:cs="Times New Roman"/>
        </w:rPr>
        <w:t xml:space="preserve">сти саморегулируемой организации оценщиков, членом </w:t>
      </w:r>
      <w:r>
        <w:rPr>
          <w:rFonts w:ascii="Times New Roman" w:hAnsi="Times New Roman" w:cs="Times New Roman"/>
        </w:rPr>
        <w:t>экспертного совета которой явля</w:t>
      </w:r>
      <w:r w:rsidRPr="00B03564">
        <w:rPr>
          <w:rFonts w:ascii="Times New Roman" w:hAnsi="Times New Roman" w:cs="Times New Roman"/>
        </w:rPr>
        <w:t>ется эксперт (эксперты), проводящий экспертизу отчета об оценке.</w:t>
      </w:r>
    </w:p>
    <w:p w14:paraId="0E32BCBC" w14:textId="77777777" w:rsidR="00C94061" w:rsidRDefault="00B0356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B03564">
        <w:rPr>
          <w:rFonts w:ascii="Times New Roman" w:hAnsi="Times New Roman" w:cs="Times New Roman"/>
        </w:rPr>
        <w:t>Действия (бездействие) эксперта (экспертов), а также результаты экспертизы могут быть обжалованы оценщиком, подписавшим соответству</w:t>
      </w:r>
      <w:r>
        <w:rPr>
          <w:rFonts w:ascii="Times New Roman" w:hAnsi="Times New Roman" w:cs="Times New Roman"/>
        </w:rPr>
        <w:t>ющий отчет об оценке, в саморе</w:t>
      </w:r>
      <w:r w:rsidRPr="00B03564">
        <w:rPr>
          <w:rFonts w:ascii="Times New Roman" w:hAnsi="Times New Roman" w:cs="Times New Roman"/>
        </w:rPr>
        <w:t>гулируемой организации оценщиков в порядке, установленном внутренними документами такой саморегулируемой организации, устанавливающими сроки рассмотрения жалобы на действия (бездействие) эксперта и (или) результаты экс</w:t>
      </w:r>
      <w:r>
        <w:rPr>
          <w:rFonts w:ascii="Times New Roman" w:hAnsi="Times New Roman" w:cs="Times New Roman"/>
        </w:rPr>
        <w:t>пертизы, порядок направления та</w:t>
      </w:r>
      <w:r w:rsidRPr="00B03564">
        <w:rPr>
          <w:rFonts w:ascii="Times New Roman" w:hAnsi="Times New Roman" w:cs="Times New Roman"/>
        </w:rPr>
        <w:t>кой жалобы, рассмотрения, принятия решения и уведомления заинтересова</w:t>
      </w:r>
      <w:r>
        <w:rPr>
          <w:rFonts w:ascii="Times New Roman" w:hAnsi="Times New Roman" w:cs="Times New Roman"/>
        </w:rPr>
        <w:t>нных лиц о ре</w:t>
      </w:r>
      <w:r w:rsidRPr="00B03564">
        <w:rPr>
          <w:rFonts w:ascii="Times New Roman" w:hAnsi="Times New Roman" w:cs="Times New Roman"/>
        </w:rPr>
        <w:t>зультатах ее рассмотрения.</w:t>
      </w:r>
    </w:p>
    <w:p w14:paraId="4B7F1EA9" w14:textId="77777777" w:rsidR="00410208" w:rsidRPr="00E66939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66C8133B" w14:textId="77777777" w:rsidR="006057E1" w:rsidRPr="00E66939" w:rsidRDefault="00E66939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II. </w:t>
      </w:r>
      <w:r w:rsidR="00410208">
        <w:rPr>
          <w:rFonts w:ascii="Times New Roman" w:hAnsi="Times New Roman" w:cs="Times New Roman"/>
          <w:b/>
        </w:rPr>
        <w:t>Виды экспертизы отчета об оценке</w:t>
      </w:r>
    </w:p>
    <w:p w14:paraId="2496B679" w14:textId="77777777" w:rsidR="00410208" w:rsidRPr="00410208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10208">
        <w:rPr>
          <w:rFonts w:ascii="Times New Roman" w:hAnsi="Times New Roman" w:cs="Times New Roman"/>
        </w:rPr>
        <w:t>5.</w:t>
      </w:r>
      <w:r w:rsidRPr="00410208">
        <w:rPr>
          <w:rFonts w:ascii="Times New Roman" w:hAnsi="Times New Roman" w:cs="Times New Roman"/>
        </w:rPr>
        <w:tab/>
        <w:t xml:space="preserve">Настоящим стандартом оценки </w:t>
      </w:r>
      <w:r w:rsidR="00BA2EB3">
        <w:rPr>
          <w:rFonts w:ascii="Times New Roman" w:hAnsi="Times New Roman" w:cs="Times New Roman"/>
        </w:rPr>
        <w:t>А СРО «ЮСО»</w:t>
      </w:r>
      <w:r w:rsidRPr="00410208">
        <w:rPr>
          <w:rFonts w:ascii="Times New Roman" w:hAnsi="Times New Roman" w:cs="Times New Roman"/>
        </w:rPr>
        <w:t xml:space="preserve"> устанавл</w:t>
      </w:r>
      <w:r w:rsidR="001D61AC">
        <w:rPr>
          <w:rFonts w:ascii="Times New Roman" w:hAnsi="Times New Roman" w:cs="Times New Roman"/>
        </w:rPr>
        <w:t>иваются следующие виды эксперти</w:t>
      </w:r>
      <w:r w:rsidRPr="00410208">
        <w:rPr>
          <w:rFonts w:ascii="Times New Roman" w:hAnsi="Times New Roman" w:cs="Times New Roman"/>
        </w:rPr>
        <w:t>зы отчетов об оценке:</w:t>
      </w:r>
    </w:p>
    <w:p w14:paraId="44E2F2FC" w14:textId="77777777" w:rsidR="00410208" w:rsidRPr="00410208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10208">
        <w:rPr>
          <w:rFonts w:ascii="Times New Roman" w:hAnsi="Times New Roman" w:cs="Times New Roman"/>
        </w:rPr>
        <w:t>-</w:t>
      </w:r>
      <w:r w:rsidRPr="00410208">
        <w:rPr>
          <w:rFonts w:ascii="Times New Roman" w:hAnsi="Times New Roman" w:cs="Times New Roman"/>
        </w:rPr>
        <w:tab/>
        <w:t>экспертиза на соответствие требованиям законодательства Российской Федерации об оценочной деятельности, в том числе требованиям Федерального закона, федеральных стандартов оценки и других актов уполномоченного ф</w:t>
      </w:r>
      <w:r w:rsidR="001D61AC">
        <w:rPr>
          <w:rFonts w:ascii="Times New Roman" w:hAnsi="Times New Roman" w:cs="Times New Roman"/>
        </w:rPr>
        <w:t>едерального органа, осуществляю</w:t>
      </w:r>
      <w:r w:rsidRPr="00410208">
        <w:rPr>
          <w:rFonts w:ascii="Times New Roman" w:hAnsi="Times New Roman" w:cs="Times New Roman"/>
        </w:rPr>
        <w:t xml:space="preserve">щего функции по нормативно-правовому регулированию оценочной деятельности, и </w:t>
      </w:r>
      <w:proofErr w:type="gramStart"/>
      <w:r w:rsidRPr="00410208">
        <w:rPr>
          <w:rFonts w:ascii="Times New Roman" w:hAnsi="Times New Roman" w:cs="Times New Roman"/>
        </w:rPr>
        <w:t>стандартов</w:t>
      </w:r>
      <w:proofErr w:type="gramEnd"/>
      <w:r w:rsidRPr="00410208">
        <w:rPr>
          <w:rFonts w:ascii="Times New Roman" w:hAnsi="Times New Roman" w:cs="Times New Roman"/>
        </w:rPr>
        <w:t xml:space="preserve"> и правил оценочной деятельности (далее — нормативно-методиче</w:t>
      </w:r>
      <w:r w:rsidR="001D61AC">
        <w:rPr>
          <w:rFonts w:ascii="Times New Roman" w:hAnsi="Times New Roman" w:cs="Times New Roman"/>
        </w:rPr>
        <w:t>ская экспер</w:t>
      </w:r>
      <w:r w:rsidRPr="00410208">
        <w:rPr>
          <w:rFonts w:ascii="Times New Roman" w:hAnsi="Times New Roman" w:cs="Times New Roman"/>
        </w:rPr>
        <w:t>тиза);</w:t>
      </w:r>
    </w:p>
    <w:p w14:paraId="51907BC5" w14:textId="77777777" w:rsidR="00C94061" w:rsidRDefault="00410208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10208">
        <w:rPr>
          <w:rFonts w:ascii="Times New Roman" w:hAnsi="Times New Roman" w:cs="Times New Roman"/>
        </w:rPr>
        <w:t>-</w:t>
      </w:r>
      <w:r w:rsidRPr="00410208">
        <w:rPr>
          <w:rFonts w:ascii="Times New Roman" w:hAnsi="Times New Roman" w:cs="Times New Roman"/>
        </w:rPr>
        <w:tab/>
        <w:t>экспертиза на подтверждение стоимости объе</w:t>
      </w:r>
      <w:r w:rsidR="001D61AC">
        <w:rPr>
          <w:rFonts w:ascii="Times New Roman" w:hAnsi="Times New Roman" w:cs="Times New Roman"/>
        </w:rPr>
        <w:t>кта оценки, определенной оценщи</w:t>
      </w:r>
      <w:r w:rsidRPr="00410208">
        <w:rPr>
          <w:rFonts w:ascii="Times New Roman" w:hAnsi="Times New Roman" w:cs="Times New Roman"/>
        </w:rPr>
        <w:t>ком в отчете об оценке, включающая также проверку отчета об оценке на соответствие требованиям законодательства Российской Федерации об оценочной деятельности, в том числе требованиям Федерального закона, федеральных стандартов оценки и других актов уполномоченного федерального органа, осущес</w:t>
      </w:r>
      <w:r w:rsidR="001D61AC">
        <w:rPr>
          <w:rFonts w:ascii="Times New Roman" w:hAnsi="Times New Roman" w:cs="Times New Roman"/>
        </w:rPr>
        <w:t>твляющего функции по нормативно-</w:t>
      </w:r>
      <w:r w:rsidRPr="00410208">
        <w:rPr>
          <w:rFonts w:ascii="Times New Roman" w:hAnsi="Times New Roman" w:cs="Times New Roman"/>
        </w:rPr>
        <w:t xml:space="preserve">правовому регулированию оценочной деятельности, и </w:t>
      </w:r>
      <w:proofErr w:type="gramStart"/>
      <w:r w:rsidRPr="00410208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тандартов</w:t>
      </w:r>
      <w:proofErr w:type="gramEnd"/>
      <w:r>
        <w:rPr>
          <w:rFonts w:ascii="Times New Roman" w:hAnsi="Times New Roman" w:cs="Times New Roman"/>
        </w:rPr>
        <w:t xml:space="preserve"> и правил оценочной де</w:t>
      </w:r>
      <w:r w:rsidRPr="00410208">
        <w:rPr>
          <w:rFonts w:ascii="Times New Roman" w:hAnsi="Times New Roman" w:cs="Times New Roman"/>
        </w:rPr>
        <w:t>ятельности.</w:t>
      </w:r>
    </w:p>
    <w:p w14:paraId="2EE926AF" w14:textId="77777777" w:rsidR="00410208" w:rsidRPr="00E66939" w:rsidRDefault="00410208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14:paraId="417DD38D" w14:textId="77777777" w:rsidR="006057E1" w:rsidRDefault="00E66939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1D61AC">
        <w:rPr>
          <w:rFonts w:ascii="Times New Roman" w:hAnsi="Times New Roman" w:cs="Times New Roman"/>
          <w:b/>
        </w:rPr>
        <w:t>Порядок проведения экспертизы</w:t>
      </w:r>
    </w:p>
    <w:p w14:paraId="1329A91C" w14:textId="77777777" w:rsidR="001D61AC" w:rsidRPr="001D61AC" w:rsidRDefault="001D61A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D61AC">
        <w:rPr>
          <w:rFonts w:ascii="Times New Roman" w:hAnsi="Times New Roman" w:cs="Times New Roman"/>
        </w:rPr>
        <w:t>6.</w:t>
      </w:r>
      <w:r w:rsidRPr="001D61AC">
        <w:rPr>
          <w:rFonts w:ascii="Times New Roman" w:hAnsi="Times New Roman" w:cs="Times New Roman"/>
        </w:rPr>
        <w:tab/>
        <w:t>Экспертиза отчета об оценке проводится в случ</w:t>
      </w:r>
      <w:r>
        <w:rPr>
          <w:rFonts w:ascii="Times New Roman" w:hAnsi="Times New Roman" w:cs="Times New Roman"/>
        </w:rPr>
        <w:t>аях, установленных законодатель</w:t>
      </w:r>
      <w:r w:rsidRPr="001D61AC">
        <w:rPr>
          <w:rFonts w:ascii="Times New Roman" w:hAnsi="Times New Roman" w:cs="Times New Roman"/>
        </w:rPr>
        <w:t>ством Российской Федерации. Иные случаи и основани</w:t>
      </w:r>
      <w:r>
        <w:rPr>
          <w:rFonts w:ascii="Times New Roman" w:hAnsi="Times New Roman" w:cs="Times New Roman"/>
        </w:rPr>
        <w:t>я проведения экспертизы устанав</w:t>
      </w:r>
      <w:r w:rsidRPr="001D61AC">
        <w:rPr>
          <w:rFonts w:ascii="Times New Roman" w:hAnsi="Times New Roman" w:cs="Times New Roman"/>
        </w:rPr>
        <w:t>ливаются внутренними документами саморегулируемой организации оценщиков.</w:t>
      </w:r>
    </w:p>
    <w:p w14:paraId="40494554" w14:textId="77777777" w:rsidR="001D61AC" w:rsidRPr="001D61AC" w:rsidRDefault="001D61A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D61AC">
        <w:rPr>
          <w:rFonts w:ascii="Times New Roman" w:hAnsi="Times New Roman" w:cs="Times New Roman"/>
        </w:rPr>
        <w:lastRenderedPageBreak/>
        <w:t>В случае если экспертиза отчета об оценке проводится на основании договора на проведение экспертизы отчета об оценке, размер оплаты за проведение экспертизы отчета об оценке определяется договором и не может зависет</w:t>
      </w:r>
      <w:r>
        <w:rPr>
          <w:rFonts w:ascii="Times New Roman" w:hAnsi="Times New Roman" w:cs="Times New Roman"/>
        </w:rPr>
        <w:t>ь от вывода, содержащегося в по</w:t>
      </w:r>
      <w:r w:rsidRPr="001D61AC">
        <w:rPr>
          <w:rFonts w:ascii="Times New Roman" w:hAnsi="Times New Roman" w:cs="Times New Roman"/>
        </w:rPr>
        <w:t>ложительном (отрицательном) экспертном заключении, подготовленном эксперто</w:t>
      </w:r>
      <w:r>
        <w:rPr>
          <w:rFonts w:ascii="Times New Roman" w:hAnsi="Times New Roman" w:cs="Times New Roman"/>
        </w:rPr>
        <w:t>м (экс</w:t>
      </w:r>
      <w:r w:rsidRPr="001D61AC">
        <w:rPr>
          <w:rFonts w:ascii="Times New Roman" w:hAnsi="Times New Roman" w:cs="Times New Roman"/>
        </w:rPr>
        <w:t>пертами) саморегулируемой организации оценщиков п</w:t>
      </w:r>
      <w:r>
        <w:rPr>
          <w:rFonts w:ascii="Times New Roman" w:hAnsi="Times New Roman" w:cs="Times New Roman"/>
        </w:rPr>
        <w:t>о результатам проведения экспер</w:t>
      </w:r>
      <w:r w:rsidRPr="001D61AC">
        <w:rPr>
          <w:rFonts w:ascii="Times New Roman" w:hAnsi="Times New Roman" w:cs="Times New Roman"/>
        </w:rPr>
        <w:t>тизы (далее — экспертное заключение).</w:t>
      </w:r>
    </w:p>
    <w:p w14:paraId="55F57D28" w14:textId="77777777" w:rsidR="001D61AC" w:rsidRPr="001D61AC" w:rsidRDefault="001D61A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D61AC">
        <w:rPr>
          <w:rFonts w:ascii="Times New Roman" w:hAnsi="Times New Roman" w:cs="Times New Roman"/>
        </w:rPr>
        <w:t>7.</w:t>
      </w:r>
      <w:r w:rsidRPr="001D61AC">
        <w:rPr>
          <w:rFonts w:ascii="Times New Roman" w:hAnsi="Times New Roman" w:cs="Times New Roman"/>
        </w:rPr>
        <w:tab/>
        <w:t>Экспертиза отчета об оценке проводится в сро</w:t>
      </w:r>
      <w:r>
        <w:rPr>
          <w:rFonts w:ascii="Times New Roman" w:hAnsi="Times New Roman" w:cs="Times New Roman"/>
        </w:rPr>
        <w:t>ки, установленные законодательс</w:t>
      </w:r>
      <w:r w:rsidRPr="001D61AC">
        <w:rPr>
          <w:rFonts w:ascii="Times New Roman" w:hAnsi="Times New Roman" w:cs="Times New Roman"/>
        </w:rPr>
        <w:t>твом Российской Федерации, внутренними документами саморегулируемой организации оценщиков (если иные сроки не предусмотрены договором на проведение экспертизы) или договором на проведение экспертизы.</w:t>
      </w:r>
    </w:p>
    <w:p w14:paraId="45CF58F9" w14:textId="77777777" w:rsidR="001D61AC" w:rsidRPr="001D61AC" w:rsidRDefault="001D61A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D61AC">
        <w:rPr>
          <w:rFonts w:ascii="Times New Roman" w:hAnsi="Times New Roman" w:cs="Times New Roman"/>
        </w:rPr>
        <w:t>8.</w:t>
      </w:r>
      <w:r w:rsidRPr="001D61AC">
        <w:rPr>
          <w:rFonts w:ascii="Times New Roman" w:hAnsi="Times New Roman" w:cs="Times New Roman"/>
        </w:rPr>
        <w:tab/>
        <w:t>Выбор эксперта (экспертов) саморегулиру</w:t>
      </w:r>
      <w:r>
        <w:rPr>
          <w:rFonts w:ascii="Times New Roman" w:hAnsi="Times New Roman" w:cs="Times New Roman"/>
        </w:rPr>
        <w:t>емой организации оценщиков, осу</w:t>
      </w:r>
      <w:r w:rsidRPr="001D61AC">
        <w:rPr>
          <w:rFonts w:ascii="Times New Roman" w:hAnsi="Times New Roman" w:cs="Times New Roman"/>
        </w:rPr>
        <w:t>ществляющего (осуществляющих) экспертизу отчета об оценке, проводится в порядке, установленном внутренними документами саморегулируемой организации оценщиков, содержащими критерии выбора и процедуру назначени</w:t>
      </w:r>
      <w:r>
        <w:rPr>
          <w:rFonts w:ascii="Times New Roman" w:hAnsi="Times New Roman" w:cs="Times New Roman"/>
        </w:rPr>
        <w:t>я эксперта (экспертов) саморегу</w:t>
      </w:r>
      <w:r w:rsidRPr="001D61AC">
        <w:rPr>
          <w:rFonts w:ascii="Times New Roman" w:hAnsi="Times New Roman" w:cs="Times New Roman"/>
        </w:rPr>
        <w:t xml:space="preserve">лируемой организации оценщиков, основания и порядок </w:t>
      </w:r>
      <w:r>
        <w:rPr>
          <w:rFonts w:ascii="Times New Roman" w:hAnsi="Times New Roman" w:cs="Times New Roman"/>
        </w:rPr>
        <w:t>отказа эксперта (экспертов) са</w:t>
      </w:r>
      <w:r w:rsidRPr="001D61AC">
        <w:rPr>
          <w:rFonts w:ascii="Times New Roman" w:hAnsi="Times New Roman" w:cs="Times New Roman"/>
        </w:rPr>
        <w:t>морегулируемой организации оценщиков от участия в проведении экспертизы отчета об оценке.</w:t>
      </w:r>
    </w:p>
    <w:p w14:paraId="3E952272" w14:textId="77777777" w:rsidR="001D61AC" w:rsidRDefault="001D61A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D61AC">
        <w:rPr>
          <w:rFonts w:ascii="Times New Roman" w:hAnsi="Times New Roman" w:cs="Times New Roman"/>
        </w:rPr>
        <w:t>9.</w:t>
      </w:r>
      <w:r w:rsidRPr="001D61AC">
        <w:rPr>
          <w:rFonts w:ascii="Times New Roman" w:hAnsi="Times New Roman" w:cs="Times New Roman"/>
        </w:rPr>
        <w:tab/>
        <w:t>Экспертиза отчета об оценке не может провод</w:t>
      </w:r>
      <w:r>
        <w:rPr>
          <w:rFonts w:ascii="Times New Roman" w:hAnsi="Times New Roman" w:cs="Times New Roman"/>
        </w:rPr>
        <w:t>иться экспертом, подписавшим от</w:t>
      </w:r>
      <w:r w:rsidRPr="001D61AC">
        <w:rPr>
          <w:rFonts w:ascii="Times New Roman" w:hAnsi="Times New Roman" w:cs="Times New Roman"/>
        </w:rPr>
        <w:t>чет об оценке, в отношении которого проводится экспер</w:t>
      </w:r>
      <w:r>
        <w:rPr>
          <w:rFonts w:ascii="Times New Roman" w:hAnsi="Times New Roman" w:cs="Times New Roman"/>
        </w:rPr>
        <w:t>тиза, либо являющимся учредите</w:t>
      </w:r>
      <w:r w:rsidRPr="001D61AC">
        <w:rPr>
          <w:rFonts w:ascii="Times New Roman" w:hAnsi="Times New Roman" w:cs="Times New Roman"/>
        </w:rPr>
        <w:t>лем, собственником, акционером, должностным лицом</w:t>
      </w:r>
      <w:r>
        <w:rPr>
          <w:rFonts w:ascii="Times New Roman" w:hAnsi="Times New Roman" w:cs="Times New Roman"/>
        </w:rPr>
        <w:t xml:space="preserve"> или работником юридического ли</w:t>
      </w:r>
      <w:r w:rsidRPr="001D61AC">
        <w:rPr>
          <w:rFonts w:ascii="Times New Roman" w:hAnsi="Times New Roman" w:cs="Times New Roman"/>
        </w:rPr>
        <w:t>ца — заказчика экспертизы, собственника объекта оценки.</w:t>
      </w:r>
    </w:p>
    <w:p w14:paraId="7A574F05" w14:textId="77777777" w:rsid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Экспертиза отчета об оценке также не может проводиться экспертом в случае, если эксперт имеет имущественный интерес в объекте оценки, в отношении отчета об оценке которого проводится экспертиза, либо если эксперт со</w:t>
      </w:r>
      <w:r>
        <w:rPr>
          <w:rFonts w:ascii="Times New Roman" w:hAnsi="Times New Roman" w:cs="Times New Roman"/>
        </w:rPr>
        <w:t>стоит с учредителем, собственни</w:t>
      </w:r>
      <w:r w:rsidRPr="00E07E44">
        <w:rPr>
          <w:rFonts w:ascii="Times New Roman" w:hAnsi="Times New Roman" w:cs="Times New Roman"/>
        </w:rPr>
        <w:t>ком, должностным лицом юридического лица — зака</w:t>
      </w:r>
      <w:r>
        <w:rPr>
          <w:rFonts w:ascii="Times New Roman" w:hAnsi="Times New Roman" w:cs="Times New Roman"/>
        </w:rPr>
        <w:t>зчика экспертизы, физическим ли</w:t>
      </w:r>
      <w:r w:rsidRPr="00E07E44">
        <w:rPr>
          <w:rFonts w:ascii="Times New Roman" w:hAnsi="Times New Roman" w:cs="Times New Roman"/>
        </w:rPr>
        <w:t>цом — заказчиком экспертизы или лицом, подписавшим с</w:t>
      </w:r>
      <w:r>
        <w:rPr>
          <w:rFonts w:ascii="Times New Roman" w:hAnsi="Times New Roman" w:cs="Times New Roman"/>
        </w:rPr>
        <w:t>оответствующий отчет об оцен</w:t>
      </w:r>
      <w:r w:rsidRPr="00E07E44">
        <w:rPr>
          <w:rFonts w:ascii="Times New Roman" w:hAnsi="Times New Roman" w:cs="Times New Roman"/>
        </w:rPr>
        <w:t>ке, в близком родстве или свойстве, а также если юридическое лицо - заказчик экспертизы является кредит</w:t>
      </w:r>
      <w:r>
        <w:rPr>
          <w:rFonts w:ascii="Times New Roman" w:hAnsi="Times New Roman" w:cs="Times New Roman"/>
        </w:rPr>
        <w:t>ором или страховщиком эксперта.</w:t>
      </w:r>
    </w:p>
    <w:p w14:paraId="027F6A55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10.</w:t>
      </w:r>
      <w:r w:rsidRPr="00E07E4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Эксперт обязан уведомлять саморегулируемую организацию оценщиков о фактах оказания на него воздействия со стороны любых лиц в целях влияния на вывод (выводы), содержащийся (содержащиеся) в экспертном заключении.</w:t>
      </w:r>
    </w:p>
    <w:p w14:paraId="6D1EE790" w14:textId="77777777" w:rsid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11.</w:t>
      </w:r>
      <w:r w:rsidRPr="00E07E4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Для проведения экспертизы отчет об оценке ил</w:t>
      </w:r>
      <w:r>
        <w:rPr>
          <w:rFonts w:ascii="Times New Roman" w:hAnsi="Times New Roman" w:cs="Times New Roman"/>
        </w:rPr>
        <w:t>и заверенная в установленном са</w:t>
      </w:r>
      <w:r w:rsidRPr="00E07E44">
        <w:rPr>
          <w:rFonts w:ascii="Times New Roman" w:hAnsi="Times New Roman" w:cs="Times New Roman"/>
        </w:rPr>
        <w:t>морегулируемой организацией оценщиков порядке его ко</w:t>
      </w:r>
      <w:r>
        <w:rPr>
          <w:rFonts w:ascii="Times New Roman" w:hAnsi="Times New Roman" w:cs="Times New Roman"/>
        </w:rPr>
        <w:t>пия предоставляется в саморегу</w:t>
      </w:r>
      <w:r w:rsidRPr="00E07E44">
        <w:rPr>
          <w:rFonts w:ascii="Times New Roman" w:hAnsi="Times New Roman" w:cs="Times New Roman"/>
        </w:rPr>
        <w:t xml:space="preserve">лируемую организацию оценщиков, членом или членами которой является (являются) оценщик (оценщики), подписавший (подписавшие) отчет об оценке в порядке и в сроки, установленные внутренними документами такой саморегулируемой </w:t>
      </w:r>
      <w:r>
        <w:rPr>
          <w:rFonts w:ascii="Times New Roman" w:hAnsi="Times New Roman" w:cs="Times New Roman"/>
        </w:rPr>
        <w:t>организации оценщи</w:t>
      </w:r>
      <w:r w:rsidRPr="00E07E44">
        <w:rPr>
          <w:rFonts w:ascii="Times New Roman" w:hAnsi="Times New Roman" w:cs="Times New Roman"/>
        </w:rPr>
        <w:t>ков, если иное не предусмотрено законода</w:t>
      </w:r>
      <w:r>
        <w:rPr>
          <w:rFonts w:ascii="Times New Roman" w:hAnsi="Times New Roman" w:cs="Times New Roman"/>
        </w:rPr>
        <w:t>тельством Российской Федерации.</w:t>
      </w:r>
    </w:p>
    <w:p w14:paraId="55A6715B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В зависимости от вида проводимой экспертизы саморегулируемой организацией оценщиков устанавливаются допущения и ограничительные условия, с учетом которых проводится экспертиза отчета об оценке, не противоре</w:t>
      </w:r>
      <w:r>
        <w:rPr>
          <w:rFonts w:ascii="Times New Roman" w:hAnsi="Times New Roman" w:cs="Times New Roman"/>
        </w:rPr>
        <w:t>чащие Федеральному закону, феде</w:t>
      </w:r>
      <w:r w:rsidRPr="00E07E44">
        <w:rPr>
          <w:rFonts w:ascii="Times New Roman" w:hAnsi="Times New Roman" w:cs="Times New Roman"/>
        </w:rPr>
        <w:t>ральным стандартам оценки и иным актам в области оценочной деятельности.</w:t>
      </w:r>
    </w:p>
    <w:p w14:paraId="6D578C25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13.</w:t>
      </w:r>
      <w:r w:rsidRPr="00E07E4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Для целей проведения экспертизы необходимая для проведения экспертизы, но отсутствующая в отчете об оценке информация, на которую ссылается оценщик в отчете об оценке, представляется оценщиком по запросу эксперта. Эксперт направляет запрос, а оценщик направляет соответствующую информацию в</w:t>
      </w:r>
      <w:r>
        <w:rPr>
          <w:rFonts w:ascii="Times New Roman" w:hAnsi="Times New Roman" w:cs="Times New Roman"/>
        </w:rPr>
        <w:t xml:space="preserve"> порядке, установленном внутрен</w:t>
      </w:r>
      <w:r w:rsidRPr="00E07E44">
        <w:rPr>
          <w:rFonts w:ascii="Times New Roman" w:hAnsi="Times New Roman" w:cs="Times New Roman"/>
        </w:rPr>
        <w:t>ними документами саморегулируемой организации оценщиков, членом которой является оценщик, подписавший отчет об оценке, содержащими требования к содержанию запроса и срокам его направления; обоснованию необходимост</w:t>
      </w:r>
      <w:r>
        <w:rPr>
          <w:rFonts w:ascii="Times New Roman" w:hAnsi="Times New Roman" w:cs="Times New Roman"/>
        </w:rPr>
        <w:t>и представления информации; сро</w:t>
      </w:r>
      <w:r w:rsidRPr="00E07E44">
        <w:rPr>
          <w:rFonts w:ascii="Times New Roman" w:hAnsi="Times New Roman" w:cs="Times New Roman"/>
        </w:rPr>
        <w:t>кам и порядку направления оценщиком информации.</w:t>
      </w:r>
    </w:p>
    <w:p w14:paraId="52A84A59" w14:textId="77777777" w:rsid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14.</w:t>
      </w:r>
      <w:r w:rsidRPr="00E07E4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При проведении экспертизы отчета об оценке н</w:t>
      </w:r>
      <w:r>
        <w:rPr>
          <w:rFonts w:ascii="Times New Roman" w:hAnsi="Times New Roman" w:cs="Times New Roman"/>
        </w:rPr>
        <w:t>е допускается использование экс</w:t>
      </w:r>
      <w:r w:rsidRPr="00E07E44">
        <w:rPr>
          <w:rFonts w:ascii="Times New Roman" w:hAnsi="Times New Roman" w:cs="Times New Roman"/>
        </w:rPr>
        <w:t>пертом информации, ставш</w:t>
      </w:r>
      <w:r>
        <w:rPr>
          <w:rFonts w:ascii="Times New Roman" w:hAnsi="Times New Roman" w:cs="Times New Roman"/>
        </w:rPr>
        <w:t>ей известной после даты оценки.</w:t>
      </w:r>
    </w:p>
    <w:p w14:paraId="1D39092F" w14:textId="77777777" w:rsidR="00E07E44" w:rsidRPr="001D61AC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15.</w:t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Порядок действий эксперта при проведении э</w:t>
      </w:r>
      <w:r>
        <w:rPr>
          <w:rFonts w:ascii="Times New Roman" w:hAnsi="Times New Roman" w:cs="Times New Roman"/>
        </w:rPr>
        <w:t>кспертизы отчета об оценке уста</w:t>
      </w:r>
      <w:r w:rsidRPr="00E07E44">
        <w:rPr>
          <w:rFonts w:ascii="Times New Roman" w:hAnsi="Times New Roman" w:cs="Times New Roman"/>
        </w:rPr>
        <w:t>навливается внутренними документами саморегулиру</w:t>
      </w:r>
      <w:r>
        <w:rPr>
          <w:rFonts w:ascii="Times New Roman" w:hAnsi="Times New Roman" w:cs="Times New Roman"/>
        </w:rPr>
        <w:t>емой организации оценщиков в со</w:t>
      </w:r>
      <w:r w:rsidRPr="00E07E44">
        <w:rPr>
          <w:rFonts w:ascii="Times New Roman" w:hAnsi="Times New Roman" w:cs="Times New Roman"/>
        </w:rPr>
        <w:t>ответствии с видами экспертизы.</w:t>
      </w:r>
    </w:p>
    <w:p w14:paraId="3022032D" w14:textId="77777777" w:rsidR="006B78F9" w:rsidRDefault="006B78F9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23E0AA8B" w14:textId="77777777" w:rsidR="001D61AC" w:rsidRPr="00E66939" w:rsidRDefault="001D61AC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7CFB5E20" w14:textId="77777777" w:rsidR="006057E1" w:rsidRDefault="00E66939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IV. </w:t>
      </w:r>
      <w:r w:rsidR="00E07E44">
        <w:rPr>
          <w:rFonts w:ascii="Times New Roman" w:hAnsi="Times New Roman" w:cs="Times New Roman"/>
          <w:b/>
        </w:rPr>
        <w:t>Требования к экспертному заключению</w:t>
      </w:r>
    </w:p>
    <w:p w14:paraId="5256E457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</w:t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экспертном заключении указываются:</w:t>
      </w:r>
    </w:p>
    <w:p w14:paraId="6A82BB0A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E07E44">
        <w:rPr>
          <w:rFonts w:ascii="Times New Roman" w:hAnsi="Times New Roman" w:cs="Times New Roman"/>
        </w:rPr>
        <w:t>дата составления и номер экспертного заключения;</w:t>
      </w:r>
    </w:p>
    <w:p w14:paraId="344E5BE1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E07E44">
        <w:rPr>
          <w:rFonts w:ascii="Times New Roman" w:hAnsi="Times New Roman" w:cs="Times New Roman"/>
        </w:rPr>
        <w:t>основание для проведения экспертизы отчета об оценке;</w:t>
      </w:r>
    </w:p>
    <w:p w14:paraId="3D279A22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E07E44">
        <w:rPr>
          <w:rFonts w:ascii="Times New Roman" w:hAnsi="Times New Roman" w:cs="Times New Roman"/>
        </w:rPr>
        <w:t>сведения о заказчике экспертизы отчета об о</w:t>
      </w:r>
      <w:r>
        <w:rPr>
          <w:rFonts w:ascii="Times New Roman" w:hAnsi="Times New Roman" w:cs="Times New Roman"/>
        </w:rPr>
        <w:t>ценке или ином органе, иницииро</w:t>
      </w:r>
      <w:r w:rsidRPr="00E07E44">
        <w:rPr>
          <w:rFonts w:ascii="Times New Roman" w:hAnsi="Times New Roman" w:cs="Times New Roman"/>
        </w:rPr>
        <w:t>вавшем проведение экспертизы отчета об оценке (пол</w:t>
      </w:r>
      <w:r>
        <w:rPr>
          <w:rFonts w:ascii="Times New Roman" w:hAnsi="Times New Roman" w:cs="Times New Roman"/>
        </w:rPr>
        <w:t>ное наименование, место нахожде</w:t>
      </w:r>
      <w:r w:rsidRPr="00E07E44">
        <w:rPr>
          <w:rFonts w:ascii="Times New Roman" w:hAnsi="Times New Roman" w:cs="Times New Roman"/>
        </w:rPr>
        <w:t>ния, ОГРН (при наличии).</w:t>
      </w:r>
    </w:p>
    <w:p w14:paraId="3350EA90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В случае если заказчиком экспертизы отчета об оценке является физическое лицо, сведения о нем указываются в следующем составе: фамилия, имя, отчество, серия и номер</w:t>
      </w:r>
      <w:r>
        <w:rPr>
          <w:rFonts w:ascii="Times New Roman" w:hAnsi="Times New Roman" w:cs="Times New Roman"/>
        </w:rPr>
        <w:t xml:space="preserve"> </w:t>
      </w:r>
      <w:r w:rsidRPr="00E07E44">
        <w:rPr>
          <w:rFonts w:ascii="Times New Roman" w:hAnsi="Times New Roman" w:cs="Times New Roman"/>
        </w:rPr>
        <w:t>документа, удостоверяющего личность, дата выдачи и</w:t>
      </w:r>
      <w:r w:rsidR="00710ECC">
        <w:rPr>
          <w:rFonts w:ascii="Times New Roman" w:hAnsi="Times New Roman" w:cs="Times New Roman"/>
        </w:rPr>
        <w:t xml:space="preserve"> орган, выдавший указанный доку</w:t>
      </w:r>
      <w:r w:rsidRPr="00E07E44">
        <w:rPr>
          <w:rFonts w:ascii="Times New Roman" w:hAnsi="Times New Roman" w:cs="Times New Roman"/>
        </w:rPr>
        <w:t>мент;</w:t>
      </w:r>
    </w:p>
    <w:p w14:paraId="4243527B" w14:textId="77777777" w:rsidR="00E07E44" w:rsidRPr="00E07E44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</w:t>
      </w:r>
      <w:r w:rsidR="00E07E44" w:rsidRPr="00E07E44">
        <w:rPr>
          <w:rFonts w:ascii="Times New Roman" w:hAnsi="Times New Roman" w:cs="Times New Roman"/>
        </w:rPr>
        <w:t>вид проводимой экспертизы отчета об оценке;</w:t>
      </w:r>
    </w:p>
    <w:p w14:paraId="2BC00D0E" w14:textId="77777777" w:rsidR="00E07E44" w:rsidRPr="00E07E44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д) </w:t>
      </w:r>
      <w:r w:rsidR="00E07E44" w:rsidRPr="00E07E44">
        <w:rPr>
          <w:rFonts w:ascii="Times New Roman" w:hAnsi="Times New Roman" w:cs="Times New Roman"/>
        </w:rPr>
        <w:t>сведения об отчете об оценке (дата составления и порядковый номер отчета об оценке, информация, идентифицирующая объект оценки, дата определения стоимости объекта оценки), а также сведения об иных документах и материалах, представленных для экспертизы отчета об оценке;</w:t>
      </w:r>
    </w:p>
    <w:p w14:paraId="01C199CC" w14:textId="77777777" w:rsidR="00E07E44" w:rsidRPr="00E07E44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е) </w:t>
      </w:r>
      <w:r w:rsidR="00E07E44" w:rsidRPr="00E07E44">
        <w:rPr>
          <w:rFonts w:ascii="Times New Roman" w:hAnsi="Times New Roman" w:cs="Times New Roman"/>
        </w:rPr>
        <w:t>сведения о допущениях и ограничительных условиях, с учетом которых проведена экспертиза отчета об оценке;</w:t>
      </w:r>
    </w:p>
    <w:p w14:paraId="7B35D410" w14:textId="77777777" w:rsidR="00E07E44" w:rsidRPr="00E07E44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ж) </w:t>
      </w:r>
      <w:r w:rsidR="00E07E44" w:rsidRPr="00E07E44">
        <w:rPr>
          <w:rFonts w:ascii="Times New Roman" w:hAnsi="Times New Roman" w:cs="Times New Roman"/>
        </w:rPr>
        <w:t>сведения об эксперте (экспертах), подписав</w:t>
      </w:r>
      <w:r>
        <w:rPr>
          <w:rFonts w:ascii="Times New Roman" w:hAnsi="Times New Roman" w:cs="Times New Roman"/>
        </w:rPr>
        <w:t>шем (подписавших) экспертное за</w:t>
      </w:r>
      <w:r w:rsidR="00E07E44" w:rsidRPr="00E07E44">
        <w:rPr>
          <w:rFonts w:ascii="Times New Roman" w:hAnsi="Times New Roman" w:cs="Times New Roman"/>
        </w:rPr>
        <w:t>ключение (фамилия, имя, отчество, регистрационный но</w:t>
      </w:r>
      <w:r>
        <w:rPr>
          <w:rFonts w:ascii="Times New Roman" w:hAnsi="Times New Roman" w:cs="Times New Roman"/>
        </w:rPr>
        <w:t>мер согласно реестру членов са</w:t>
      </w:r>
      <w:r w:rsidR="00E07E44" w:rsidRPr="00E07E44">
        <w:rPr>
          <w:rFonts w:ascii="Times New Roman" w:hAnsi="Times New Roman" w:cs="Times New Roman"/>
        </w:rPr>
        <w:t>морегулируемой организации оценщиков);</w:t>
      </w:r>
    </w:p>
    <w:p w14:paraId="5B15696B" w14:textId="77777777" w:rsid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з) </w:t>
      </w:r>
      <w:r w:rsidR="00E07E44" w:rsidRPr="00E07E44">
        <w:rPr>
          <w:rFonts w:ascii="Times New Roman" w:hAnsi="Times New Roman" w:cs="Times New Roman"/>
        </w:rPr>
        <w:t>результаты проверки отчета об оценке на соотве</w:t>
      </w:r>
      <w:r>
        <w:rPr>
          <w:rFonts w:ascii="Times New Roman" w:hAnsi="Times New Roman" w:cs="Times New Roman"/>
        </w:rPr>
        <w:t>тствие требованиям законодатель</w:t>
      </w:r>
      <w:r w:rsidR="00E07E44" w:rsidRPr="00E07E44">
        <w:rPr>
          <w:rFonts w:ascii="Times New Roman" w:hAnsi="Times New Roman" w:cs="Times New Roman"/>
        </w:rPr>
        <w:t>ства Российской Федерации об оценочной деятельност</w:t>
      </w:r>
      <w:r>
        <w:rPr>
          <w:rFonts w:ascii="Times New Roman" w:hAnsi="Times New Roman" w:cs="Times New Roman"/>
        </w:rPr>
        <w:t>и, в том числе требованиям Феде</w:t>
      </w:r>
      <w:r w:rsidR="00E07E44" w:rsidRPr="00E07E44">
        <w:rPr>
          <w:rFonts w:ascii="Times New Roman" w:hAnsi="Times New Roman" w:cs="Times New Roman"/>
        </w:rPr>
        <w:t>рального закона, федеральных стандартов оценки и дру</w:t>
      </w:r>
      <w:r>
        <w:rPr>
          <w:rFonts w:ascii="Times New Roman" w:hAnsi="Times New Roman" w:cs="Times New Roman"/>
        </w:rPr>
        <w:t>гих актов уполномоченного федер</w:t>
      </w:r>
      <w:r w:rsidR="00E07E44" w:rsidRPr="00E07E44">
        <w:rPr>
          <w:rFonts w:ascii="Times New Roman" w:hAnsi="Times New Roman" w:cs="Times New Roman"/>
        </w:rPr>
        <w:t>ального органа, осуществляющего функции по нормативно-правовому регулированию оценочной деятельности, и (или) стандартов и правил о</w:t>
      </w:r>
      <w:r>
        <w:rPr>
          <w:rFonts w:ascii="Times New Roman" w:hAnsi="Times New Roman" w:cs="Times New Roman"/>
        </w:rPr>
        <w:t>ценочной деятельности саморегулируемой организации оценщиков;</w:t>
      </w:r>
    </w:p>
    <w:p w14:paraId="5F7A0529" w14:textId="77777777" w:rsidR="00E07E44" w:rsidRPr="00E07E44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и) </w:t>
      </w:r>
      <w:r w:rsidR="00E07E44" w:rsidRPr="00E07E44">
        <w:rPr>
          <w:rFonts w:ascii="Times New Roman" w:hAnsi="Times New Roman" w:cs="Times New Roman"/>
        </w:rPr>
        <w:t>результаты проверки обоснованности выбранных оценщиком методов оценки в рамках каждого из использованных оценщиком подхо</w:t>
      </w:r>
      <w:r>
        <w:rPr>
          <w:rFonts w:ascii="Times New Roman" w:hAnsi="Times New Roman" w:cs="Times New Roman"/>
        </w:rPr>
        <w:t>дов к оценке и проверки соответ</w:t>
      </w:r>
      <w:r w:rsidR="00E07E44" w:rsidRPr="00E07E44">
        <w:rPr>
          <w:rFonts w:ascii="Times New Roman" w:hAnsi="Times New Roman" w:cs="Times New Roman"/>
        </w:rPr>
        <w:t>ствия выполненного в отчете расчета стоимости объек</w:t>
      </w:r>
      <w:r>
        <w:rPr>
          <w:rFonts w:ascii="Times New Roman" w:hAnsi="Times New Roman" w:cs="Times New Roman"/>
        </w:rPr>
        <w:t>та оценки соответствующим подхо</w:t>
      </w:r>
      <w:r w:rsidR="00E07E44" w:rsidRPr="00E07E44">
        <w:rPr>
          <w:rFonts w:ascii="Times New Roman" w:hAnsi="Times New Roman" w:cs="Times New Roman"/>
        </w:rPr>
        <w:t>дам и методам;</w:t>
      </w:r>
    </w:p>
    <w:p w14:paraId="6724E72F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к) результаты и обоснование иных действий эксперта при проведении экспертизы на подтверждение стоимости;</w:t>
      </w:r>
    </w:p>
    <w:p w14:paraId="0DC5E87E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л) вывод по итогам проведения экспертизы отчета об оценке, который должен быть обоснован.</w:t>
      </w:r>
    </w:p>
    <w:p w14:paraId="7C74EB42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17.</w:t>
      </w:r>
      <w:r w:rsidRPr="00E07E44">
        <w:rPr>
          <w:rFonts w:ascii="Times New Roman" w:hAnsi="Times New Roman" w:cs="Times New Roman"/>
        </w:rPr>
        <w:tab/>
        <w:t>Результатом экспертизы отчета об оценке яв</w:t>
      </w:r>
      <w:r w:rsidR="00710ECC">
        <w:rPr>
          <w:rFonts w:ascii="Times New Roman" w:hAnsi="Times New Roman" w:cs="Times New Roman"/>
        </w:rPr>
        <w:t>ляется положительное или отрица</w:t>
      </w:r>
      <w:r w:rsidRPr="00E07E44">
        <w:rPr>
          <w:rFonts w:ascii="Times New Roman" w:hAnsi="Times New Roman" w:cs="Times New Roman"/>
        </w:rPr>
        <w:t>тельное экспертное заключение.</w:t>
      </w:r>
    </w:p>
    <w:p w14:paraId="2C7239BD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При проведении нормативно-методической экспертизы положительным экспертным заключением признается экспертное заключение, содер</w:t>
      </w:r>
      <w:r w:rsidR="00710ECC">
        <w:rPr>
          <w:rFonts w:ascii="Times New Roman" w:hAnsi="Times New Roman" w:cs="Times New Roman"/>
        </w:rPr>
        <w:t>жащее вывод о соответствии отче</w:t>
      </w:r>
      <w:r w:rsidRPr="00E07E44">
        <w:rPr>
          <w:rFonts w:ascii="Times New Roman" w:hAnsi="Times New Roman" w:cs="Times New Roman"/>
        </w:rPr>
        <w:t>та об оценке требованиям законодательства Россий</w:t>
      </w:r>
      <w:r w:rsidR="00710ECC">
        <w:rPr>
          <w:rFonts w:ascii="Times New Roman" w:hAnsi="Times New Roman" w:cs="Times New Roman"/>
        </w:rPr>
        <w:t>ской Федерации об оценочной дея</w:t>
      </w:r>
      <w:r w:rsidRPr="00E07E44">
        <w:rPr>
          <w:rFonts w:ascii="Times New Roman" w:hAnsi="Times New Roman" w:cs="Times New Roman"/>
        </w:rPr>
        <w:t>тельности, в том числе требованиям Федерального зако</w:t>
      </w:r>
      <w:r w:rsidR="00710ECC">
        <w:rPr>
          <w:rFonts w:ascii="Times New Roman" w:hAnsi="Times New Roman" w:cs="Times New Roman"/>
        </w:rPr>
        <w:t>на, федеральных стандартов оцен</w:t>
      </w:r>
      <w:r w:rsidRPr="00E07E44">
        <w:rPr>
          <w:rFonts w:ascii="Times New Roman" w:hAnsi="Times New Roman" w:cs="Times New Roman"/>
        </w:rPr>
        <w:t>ки и других актов уполномоченного федерального органа, осуществляющего функции по нормативно-правовому регулированию оценочной деятельности, и стандартов и правил оценочной деятельности (далее — вывод о соответстви</w:t>
      </w:r>
      <w:r w:rsidR="00710ECC">
        <w:rPr>
          <w:rFonts w:ascii="Times New Roman" w:hAnsi="Times New Roman" w:cs="Times New Roman"/>
        </w:rPr>
        <w:t>и отчета об оценке законодатель</w:t>
      </w:r>
      <w:r w:rsidRPr="00E07E44">
        <w:rPr>
          <w:rFonts w:ascii="Times New Roman" w:hAnsi="Times New Roman" w:cs="Times New Roman"/>
        </w:rPr>
        <w:t>ству).</w:t>
      </w:r>
    </w:p>
    <w:p w14:paraId="351DDDC1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При проведении экспертизы на подтверждение стоимос</w:t>
      </w:r>
      <w:r w:rsidR="00710ECC">
        <w:rPr>
          <w:rFonts w:ascii="Times New Roman" w:hAnsi="Times New Roman" w:cs="Times New Roman"/>
        </w:rPr>
        <w:t>ти объекта оценки, опреде</w:t>
      </w:r>
      <w:r w:rsidRPr="00E07E44">
        <w:rPr>
          <w:rFonts w:ascii="Times New Roman" w:hAnsi="Times New Roman" w:cs="Times New Roman"/>
        </w:rPr>
        <w:t>ленной оценщиком в отчете, положительным экспер</w:t>
      </w:r>
      <w:r w:rsidR="00710ECC">
        <w:rPr>
          <w:rFonts w:ascii="Times New Roman" w:hAnsi="Times New Roman" w:cs="Times New Roman"/>
        </w:rPr>
        <w:t>тным заключением признается экс</w:t>
      </w:r>
      <w:r w:rsidRPr="00E07E44">
        <w:rPr>
          <w:rFonts w:ascii="Times New Roman" w:hAnsi="Times New Roman" w:cs="Times New Roman"/>
        </w:rPr>
        <w:t>пертное заключение, содержащее вывод о подтверждении стоимости объекта оценки, определенной оценщиком в отчете об оценке, в том числе вывод о соответствии отчета об оценке законодательству.</w:t>
      </w:r>
    </w:p>
    <w:p w14:paraId="55D103A3" w14:textId="77777777" w:rsidR="00E07E44" w:rsidRP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>Отрицательным экспертным заключением призн</w:t>
      </w:r>
      <w:r w:rsidR="00710ECC">
        <w:rPr>
          <w:rFonts w:ascii="Times New Roman" w:hAnsi="Times New Roman" w:cs="Times New Roman"/>
        </w:rPr>
        <w:t>ается экспертное заключение, со</w:t>
      </w:r>
      <w:r w:rsidRPr="00E07E44">
        <w:rPr>
          <w:rFonts w:ascii="Times New Roman" w:hAnsi="Times New Roman" w:cs="Times New Roman"/>
        </w:rPr>
        <w:t>держащее вывод, отличный от выводов, указанных в аб</w:t>
      </w:r>
      <w:r w:rsidR="00710ECC">
        <w:rPr>
          <w:rFonts w:ascii="Times New Roman" w:hAnsi="Times New Roman" w:cs="Times New Roman"/>
        </w:rPr>
        <w:t>зацах втором или третьем настоя</w:t>
      </w:r>
      <w:r w:rsidRPr="00E07E44">
        <w:rPr>
          <w:rFonts w:ascii="Times New Roman" w:hAnsi="Times New Roman" w:cs="Times New Roman"/>
        </w:rPr>
        <w:t>щего пункта.</w:t>
      </w:r>
    </w:p>
    <w:p w14:paraId="4E856BD7" w14:textId="77777777" w:rsidR="00E07E44" w:rsidRDefault="00E07E44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07E44">
        <w:rPr>
          <w:rFonts w:ascii="Times New Roman" w:hAnsi="Times New Roman" w:cs="Times New Roman"/>
        </w:rPr>
        <w:t xml:space="preserve">Отрицательное экспертное заключение включает в </w:t>
      </w:r>
      <w:r w:rsidR="00710ECC">
        <w:rPr>
          <w:rFonts w:ascii="Times New Roman" w:hAnsi="Times New Roman" w:cs="Times New Roman"/>
        </w:rPr>
        <w:t>себя полный перечень выявлен</w:t>
      </w:r>
      <w:r w:rsidRPr="00E07E44">
        <w:rPr>
          <w:rFonts w:ascii="Times New Roman" w:hAnsi="Times New Roman" w:cs="Times New Roman"/>
        </w:rPr>
        <w:t>ных нарушений и их обоснование.</w:t>
      </w:r>
    </w:p>
    <w:p w14:paraId="6F86F8F6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18.</w:t>
      </w:r>
      <w:r w:rsidRPr="00710ECC">
        <w:rPr>
          <w:rFonts w:ascii="Times New Roman" w:hAnsi="Times New Roman" w:cs="Times New Roman"/>
        </w:rPr>
        <w:tab/>
        <w:t>Отрицательное экспертное заключение должно содержать перечень выявленных технических ошибок (описка, опечатка, грамматическая</w:t>
      </w:r>
      <w:r>
        <w:rPr>
          <w:rFonts w:ascii="Times New Roman" w:hAnsi="Times New Roman" w:cs="Times New Roman"/>
        </w:rPr>
        <w:t xml:space="preserve"> или арифметическая ошибка), ко</w:t>
      </w:r>
      <w:r w:rsidRPr="00710ECC">
        <w:rPr>
          <w:rFonts w:ascii="Times New Roman" w:hAnsi="Times New Roman" w:cs="Times New Roman"/>
        </w:rPr>
        <w:t>торые способны ввести в заблуждение пользователей отчета об оценке, а также приводят к неоднозначному толкованию.</w:t>
      </w:r>
    </w:p>
    <w:p w14:paraId="2809D7C0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Выявленные технические ошибки, допущенные оценщиком при составлении отчета об оценке, но не приведшие к нарушению требований</w:t>
      </w:r>
      <w:r>
        <w:rPr>
          <w:rFonts w:ascii="Times New Roman" w:hAnsi="Times New Roman" w:cs="Times New Roman"/>
        </w:rPr>
        <w:t xml:space="preserve"> законодательства Российской Фе</w:t>
      </w:r>
      <w:r w:rsidRPr="00710ECC">
        <w:rPr>
          <w:rFonts w:ascii="Times New Roman" w:hAnsi="Times New Roman" w:cs="Times New Roman"/>
        </w:rPr>
        <w:t>дерации, в том числе требований Федерального закона, федеральных стандартов оценки и других актов уполномоченного федерального органа,</w:t>
      </w:r>
      <w:r>
        <w:rPr>
          <w:rFonts w:ascii="Times New Roman" w:hAnsi="Times New Roman" w:cs="Times New Roman"/>
        </w:rPr>
        <w:t xml:space="preserve"> осуществляющего функции по нор</w:t>
      </w:r>
      <w:r w:rsidRPr="00710ECC">
        <w:rPr>
          <w:rFonts w:ascii="Times New Roman" w:hAnsi="Times New Roman" w:cs="Times New Roman"/>
        </w:rPr>
        <w:t>мативно-правовому регулированию оценочной деятельности, и (или) стандартов и правил оценочной деятельности, и не отразившиеся на стоимости объекта оценки, определенной оценщиком в отчете об оценке, не являются основанием для составления отрицательного экспертного заключения.</w:t>
      </w:r>
    </w:p>
    <w:p w14:paraId="1CA6A743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19.</w:t>
      </w:r>
      <w:r w:rsidRPr="00710ECC">
        <w:rPr>
          <w:rFonts w:ascii="Times New Roman" w:hAnsi="Times New Roman" w:cs="Times New Roman"/>
        </w:rPr>
        <w:tab/>
      </w:r>
      <w:proofErr w:type="gramStart"/>
      <w:r w:rsidRPr="00710ECC">
        <w:rPr>
          <w:rFonts w:ascii="Times New Roman" w:hAnsi="Times New Roman" w:cs="Times New Roman"/>
        </w:rPr>
        <w:t>В</w:t>
      </w:r>
      <w:proofErr w:type="gramEnd"/>
      <w:r w:rsidRPr="00710ECC">
        <w:rPr>
          <w:rFonts w:ascii="Times New Roman" w:hAnsi="Times New Roman" w:cs="Times New Roman"/>
        </w:rPr>
        <w:t xml:space="preserve"> случае если в нормативном правовом акте, договоре на проведение экспертизы отчета об оценке, определении суда или внутренних д</w:t>
      </w:r>
      <w:r>
        <w:rPr>
          <w:rFonts w:ascii="Times New Roman" w:hAnsi="Times New Roman" w:cs="Times New Roman"/>
        </w:rPr>
        <w:t>окументах саморегулируемой орга</w:t>
      </w:r>
      <w:r w:rsidRPr="00710ECC">
        <w:rPr>
          <w:rFonts w:ascii="Times New Roman" w:hAnsi="Times New Roman" w:cs="Times New Roman"/>
        </w:rPr>
        <w:t xml:space="preserve">низации оценщиков не указан вид экспертизы, </w:t>
      </w:r>
      <w:r>
        <w:rPr>
          <w:rFonts w:ascii="Times New Roman" w:hAnsi="Times New Roman" w:cs="Times New Roman"/>
        </w:rPr>
        <w:t>экспертом проводится нормативно-</w:t>
      </w:r>
      <w:r w:rsidRPr="00710ECC">
        <w:rPr>
          <w:rFonts w:ascii="Times New Roman" w:hAnsi="Times New Roman" w:cs="Times New Roman"/>
        </w:rPr>
        <w:t>методическая экспертиза.</w:t>
      </w:r>
    </w:p>
    <w:p w14:paraId="406B65E5" w14:textId="77777777" w:rsidR="00710ECC" w:rsidRPr="00E07E44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20.</w:t>
      </w:r>
      <w:r w:rsidRPr="00710ECC">
        <w:rPr>
          <w:rFonts w:ascii="Times New Roman" w:hAnsi="Times New Roman" w:cs="Times New Roman"/>
        </w:rPr>
        <w:tab/>
        <w:t>Экспертное заключение составляется в письме</w:t>
      </w:r>
      <w:r>
        <w:rPr>
          <w:rFonts w:ascii="Times New Roman" w:hAnsi="Times New Roman" w:cs="Times New Roman"/>
        </w:rPr>
        <w:t>нной форме в соответствии с тре</w:t>
      </w:r>
      <w:r w:rsidRPr="00710ECC">
        <w:rPr>
          <w:rFonts w:ascii="Times New Roman" w:hAnsi="Times New Roman" w:cs="Times New Roman"/>
        </w:rPr>
        <w:t>бованиями Федерального закона, федеральных стандартов оценки, стандартов и правил оценочной деятельности саморегулируемой организа</w:t>
      </w:r>
      <w:r>
        <w:rPr>
          <w:rFonts w:ascii="Times New Roman" w:hAnsi="Times New Roman" w:cs="Times New Roman"/>
        </w:rPr>
        <w:t>ции оценщиков и должно быть про</w:t>
      </w:r>
      <w:r w:rsidRPr="00710ECC">
        <w:rPr>
          <w:rFonts w:ascii="Times New Roman" w:hAnsi="Times New Roman" w:cs="Times New Roman"/>
        </w:rPr>
        <w:t>нумеровано постранично, прошито, скреплено печатью саморегулируемой организации оценщиков (за исключением случаев составления экс</w:t>
      </w:r>
      <w:r>
        <w:rPr>
          <w:rFonts w:ascii="Times New Roman" w:hAnsi="Times New Roman" w:cs="Times New Roman"/>
        </w:rPr>
        <w:t>пертного заключения в виде элек</w:t>
      </w:r>
      <w:r w:rsidRPr="00710ECC">
        <w:rPr>
          <w:rFonts w:ascii="Times New Roman" w:hAnsi="Times New Roman" w:cs="Times New Roman"/>
        </w:rPr>
        <w:t>тронного документа), подписано экспертом (эксперта</w:t>
      </w:r>
      <w:r>
        <w:rPr>
          <w:rFonts w:ascii="Times New Roman" w:hAnsi="Times New Roman" w:cs="Times New Roman"/>
        </w:rPr>
        <w:t>ми), проведшим (проведшими) экс</w:t>
      </w:r>
      <w:r w:rsidRPr="00710ECC">
        <w:rPr>
          <w:rFonts w:ascii="Times New Roman" w:hAnsi="Times New Roman" w:cs="Times New Roman"/>
        </w:rPr>
        <w:t>пертизу отчета об оценке, утверждено руководителем эк</w:t>
      </w:r>
      <w:r>
        <w:rPr>
          <w:rFonts w:ascii="Times New Roman" w:hAnsi="Times New Roman" w:cs="Times New Roman"/>
        </w:rPr>
        <w:t>спертного совета саморегулируе</w:t>
      </w:r>
      <w:r w:rsidRPr="00710ECC">
        <w:rPr>
          <w:rFonts w:ascii="Times New Roman" w:hAnsi="Times New Roman" w:cs="Times New Roman"/>
        </w:rPr>
        <w:t>мой организации оценщиков либо иным уполномоченным лицом, заверено руководителем исполнительного органа саморегулируемой организации о</w:t>
      </w:r>
      <w:r>
        <w:rPr>
          <w:rFonts w:ascii="Times New Roman" w:hAnsi="Times New Roman" w:cs="Times New Roman"/>
        </w:rPr>
        <w:t>ценщиков или иным уполномо</w:t>
      </w:r>
      <w:r w:rsidRPr="00710ECC">
        <w:rPr>
          <w:rFonts w:ascii="Times New Roman" w:hAnsi="Times New Roman" w:cs="Times New Roman"/>
        </w:rPr>
        <w:t>ченным лицом и утверждено в порядке, установленном саморегулируемой организацией оценщиков в соответствии с требованиями настоящего стандарта оценки.</w:t>
      </w:r>
    </w:p>
    <w:p w14:paraId="7330D0A3" w14:textId="77777777" w:rsidR="00C976F6" w:rsidRDefault="00C976F6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32C1043D" w14:textId="77777777" w:rsidR="00E07E44" w:rsidRDefault="00E07E44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31CC57ED" w14:textId="77777777" w:rsidR="006057E1" w:rsidRPr="00E66939" w:rsidRDefault="00E66939" w:rsidP="00BA2EB3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V. </w:t>
      </w:r>
      <w:r w:rsidR="006057E1" w:rsidRPr="00E66939">
        <w:rPr>
          <w:rFonts w:ascii="Times New Roman" w:hAnsi="Times New Roman" w:cs="Times New Roman"/>
          <w:b/>
        </w:rPr>
        <w:t xml:space="preserve">Требования к </w:t>
      </w:r>
      <w:r w:rsidR="00710ECC">
        <w:rPr>
          <w:rFonts w:ascii="Times New Roman" w:hAnsi="Times New Roman" w:cs="Times New Roman"/>
          <w:b/>
        </w:rPr>
        <w:t>порядку утверждения экспертного заключения</w:t>
      </w:r>
    </w:p>
    <w:p w14:paraId="0755E8AE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21.</w:t>
      </w:r>
      <w:r w:rsidRPr="00710ECC">
        <w:rPr>
          <w:rFonts w:ascii="Times New Roman" w:hAnsi="Times New Roman" w:cs="Times New Roman"/>
        </w:rPr>
        <w:tab/>
        <w:t>Установленный саморегулируемой организа</w:t>
      </w:r>
      <w:r>
        <w:rPr>
          <w:rFonts w:ascii="Times New Roman" w:hAnsi="Times New Roman" w:cs="Times New Roman"/>
        </w:rPr>
        <w:t>цией оценщиков порядок утвержде</w:t>
      </w:r>
      <w:r w:rsidRPr="00710ECC">
        <w:rPr>
          <w:rFonts w:ascii="Times New Roman" w:hAnsi="Times New Roman" w:cs="Times New Roman"/>
        </w:rPr>
        <w:t>ния экспертного заключения, подготовленного экспертом (экспертами) саморегулируемой организации оценщиков (далее — порядок утверждения экспертного заключения), должен содержать положения, определяющие:</w:t>
      </w:r>
    </w:p>
    <w:p w14:paraId="05CC1CED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-</w:t>
      </w:r>
      <w:r w:rsidRPr="00710ECC">
        <w:rPr>
          <w:rFonts w:ascii="Times New Roman" w:hAnsi="Times New Roman" w:cs="Times New Roman"/>
        </w:rPr>
        <w:tab/>
        <w:t>состав лиц, подписывающих экспертное заключение;</w:t>
      </w:r>
    </w:p>
    <w:p w14:paraId="027E6F0B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-</w:t>
      </w:r>
      <w:r w:rsidRPr="00710ECC">
        <w:rPr>
          <w:rFonts w:ascii="Times New Roman" w:hAnsi="Times New Roman" w:cs="Times New Roman"/>
        </w:rPr>
        <w:tab/>
        <w:t>форму утверждения экспертного заключения руководителем экспертного совета саморегулируемой организации оценщиков либо иным уполномоченным лицом;</w:t>
      </w:r>
    </w:p>
    <w:p w14:paraId="47769C4A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-</w:t>
      </w:r>
      <w:r w:rsidRPr="00710ECC">
        <w:rPr>
          <w:rFonts w:ascii="Times New Roman" w:hAnsi="Times New Roman" w:cs="Times New Roman"/>
        </w:rPr>
        <w:tab/>
        <w:t>форму заверения экспертного заключения руководителем исполнительного органа саморегулируемой организации оценщиков либо иным уполномоченным лицом;</w:t>
      </w:r>
    </w:p>
    <w:p w14:paraId="2C568B91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-</w:t>
      </w:r>
      <w:r w:rsidRPr="00710ECC">
        <w:rPr>
          <w:rFonts w:ascii="Times New Roman" w:hAnsi="Times New Roman" w:cs="Times New Roman"/>
        </w:rPr>
        <w:tab/>
        <w:t>последовательность и сроки процедур подписания, утверждения и заверен</w:t>
      </w:r>
      <w:r>
        <w:rPr>
          <w:rFonts w:ascii="Times New Roman" w:hAnsi="Times New Roman" w:cs="Times New Roman"/>
        </w:rPr>
        <w:t>ия экс</w:t>
      </w:r>
      <w:r w:rsidRPr="00710ECC">
        <w:rPr>
          <w:rFonts w:ascii="Times New Roman" w:hAnsi="Times New Roman" w:cs="Times New Roman"/>
        </w:rPr>
        <w:t>пертного заключения;</w:t>
      </w:r>
    </w:p>
    <w:p w14:paraId="0F350B80" w14:textId="77777777" w:rsidR="00C743F1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-</w:t>
      </w:r>
      <w:r w:rsidRPr="00710ECC">
        <w:rPr>
          <w:rFonts w:ascii="Times New Roman" w:hAnsi="Times New Roman" w:cs="Times New Roman"/>
        </w:rPr>
        <w:tab/>
        <w:t>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оценке.</w:t>
      </w:r>
    </w:p>
    <w:p w14:paraId="0106EE78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Порядок утверждения экспертного заключения до</w:t>
      </w:r>
      <w:r>
        <w:rPr>
          <w:rFonts w:ascii="Times New Roman" w:hAnsi="Times New Roman" w:cs="Times New Roman"/>
        </w:rPr>
        <w:t>лжен содержать требования о под</w:t>
      </w:r>
      <w:r w:rsidRPr="00710ECC">
        <w:rPr>
          <w:rFonts w:ascii="Times New Roman" w:hAnsi="Times New Roman" w:cs="Times New Roman"/>
        </w:rPr>
        <w:t>писании экспертного заключения, составленного в фо</w:t>
      </w:r>
      <w:r>
        <w:rPr>
          <w:rFonts w:ascii="Times New Roman" w:hAnsi="Times New Roman" w:cs="Times New Roman"/>
        </w:rPr>
        <w:t>рме электронного документа, уси</w:t>
      </w:r>
      <w:r w:rsidRPr="00710ECC">
        <w:rPr>
          <w:rFonts w:ascii="Times New Roman" w:hAnsi="Times New Roman" w:cs="Times New Roman"/>
        </w:rPr>
        <w:t>ленной квалифицированной электронной подписью.</w:t>
      </w:r>
    </w:p>
    <w:p w14:paraId="01F71138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22.</w:t>
      </w:r>
      <w:r w:rsidRPr="00710ECC">
        <w:rPr>
          <w:rFonts w:ascii="Times New Roman" w:hAnsi="Times New Roman" w:cs="Times New Roman"/>
        </w:rPr>
        <w:tab/>
      </w:r>
      <w:proofErr w:type="gramStart"/>
      <w:r w:rsidRPr="00710ECC">
        <w:rPr>
          <w:rFonts w:ascii="Times New Roman" w:hAnsi="Times New Roman" w:cs="Times New Roman"/>
        </w:rPr>
        <w:t>В</w:t>
      </w:r>
      <w:proofErr w:type="gramEnd"/>
      <w:r w:rsidRPr="00710ECC">
        <w:rPr>
          <w:rFonts w:ascii="Times New Roman" w:hAnsi="Times New Roman" w:cs="Times New Roman"/>
        </w:rPr>
        <w:t xml:space="preserve"> случае если иное не установлено законодательством Российской Федерации об оценочной деятельности или договором на проведение э</w:t>
      </w:r>
      <w:r>
        <w:rPr>
          <w:rFonts w:ascii="Times New Roman" w:hAnsi="Times New Roman" w:cs="Times New Roman"/>
        </w:rPr>
        <w:t>кспертизы отчета об оценке, са</w:t>
      </w:r>
      <w:r w:rsidRPr="00710ECC">
        <w:rPr>
          <w:rFonts w:ascii="Times New Roman" w:hAnsi="Times New Roman" w:cs="Times New Roman"/>
        </w:rPr>
        <w:t xml:space="preserve">морегулируемая организация оценщиков уведомляет </w:t>
      </w:r>
      <w:r>
        <w:rPr>
          <w:rFonts w:ascii="Times New Roman" w:hAnsi="Times New Roman" w:cs="Times New Roman"/>
        </w:rPr>
        <w:t>оценщиков, которые подписали от</w:t>
      </w:r>
      <w:r w:rsidRPr="00710ECC">
        <w:rPr>
          <w:rFonts w:ascii="Times New Roman" w:hAnsi="Times New Roman" w:cs="Times New Roman"/>
        </w:rPr>
        <w:t>чет об оценке, о результатах экспертизы подписанных и</w:t>
      </w:r>
      <w:r>
        <w:rPr>
          <w:rFonts w:ascii="Times New Roman" w:hAnsi="Times New Roman" w:cs="Times New Roman"/>
        </w:rPr>
        <w:t>ми отчетов в срок, предусмотрен</w:t>
      </w:r>
      <w:r w:rsidRPr="00710ECC">
        <w:rPr>
          <w:rFonts w:ascii="Times New Roman" w:hAnsi="Times New Roman" w:cs="Times New Roman"/>
        </w:rPr>
        <w:t>ный внутренними документами саморегулируемой организации оценщиков.</w:t>
      </w:r>
    </w:p>
    <w:p w14:paraId="7E5C377B" w14:textId="77777777" w:rsidR="00710ECC" w:rsidRPr="00710ECC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23.</w:t>
      </w:r>
      <w:r w:rsidRPr="00710ECC">
        <w:rPr>
          <w:rFonts w:ascii="Times New Roman" w:hAnsi="Times New Roman" w:cs="Times New Roman"/>
        </w:rPr>
        <w:tab/>
        <w:t>Копия экспертного заключения хранится сам</w:t>
      </w:r>
      <w:r>
        <w:rPr>
          <w:rFonts w:ascii="Times New Roman" w:hAnsi="Times New Roman" w:cs="Times New Roman"/>
        </w:rPr>
        <w:t>орегулируемой организацией оцен</w:t>
      </w:r>
      <w:r w:rsidRPr="00710ECC">
        <w:rPr>
          <w:rFonts w:ascii="Times New Roman" w:hAnsi="Times New Roman" w:cs="Times New Roman"/>
        </w:rPr>
        <w:t>щиков в течение общего срока исковой давности, устан</w:t>
      </w:r>
      <w:r>
        <w:rPr>
          <w:rFonts w:ascii="Times New Roman" w:hAnsi="Times New Roman" w:cs="Times New Roman"/>
        </w:rPr>
        <w:t>овленного законодательством Рос</w:t>
      </w:r>
      <w:r w:rsidRPr="00710ECC">
        <w:rPr>
          <w:rFonts w:ascii="Times New Roman" w:hAnsi="Times New Roman" w:cs="Times New Roman"/>
        </w:rPr>
        <w:t>сийской Федерации.</w:t>
      </w:r>
    </w:p>
    <w:p w14:paraId="32C9607B" w14:textId="77777777" w:rsidR="00710ECC" w:rsidRPr="00E66939" w:rsidRDefault="00710ECC" w:rsidP="00BA2EB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10ECC">
        <w:rPr>
          <w:rFonts w:ascii="Times New Roman" w:hAnsi="Times New Roman" w:cs="Times New Roman"/>
        </w:rPr>
        <w:t>Копия экспертного заключения может храниться в форме электронного документа, подписанного усиленной квалифицированной электронной подписью.</w:t>
      </w:r>
    </w:p>
    <w:sectPr w:rsidR="00710ECC" w:rsidRPr="00E66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B7"/>
    <w:rsid w:val="001D61AC"/>
    <w:rsid w:val="002066E8"/>
    <w:rsid w:val="00403CD7"/>
    <w:rsid w:val="00410208"/>
    <w:rsid w:val="004A424A"/>
    <w:rsid w:val="004C4422"/>
    <w:rsid w:val="00544E62"/>
    <w:rsid w:val="0056222C"/>
    <w:rsid w:val="006057E1"/>
    <w:rsid w:val="006B78F9"/>
    <w:rsid w:val="00710ECC"/>
    <w:rsid w:val="00714BBC"/>
    <w:rsid w:val="008A4709"/>
    <w:rsid w:val="00981722"/>
    <w:rsid w:val="009B21E9"/>
    <w:rsid w:val="009B6199"/>
    <w:rsid w:val="009F1584"/>
    <w:rsid w:val="00A35560"/>
    <w:rsid w:val="00B03564"/>
    <w:rsid w:val="00B333C0"/>
    <w:rsid w:val="00B9705B"/>
    <w:rsid w:val="00BA17DF"/>
    <w:rsid w:val="00BA2EB3"/>
    <w:rsid w:val="00BE33BD"/>
    <w:rsid w:val="00C40724"/>
    <w:rsid w:val="00C743F1"/>
    <w:rsid w:val="00C94061"/>
    <w:rsid w:val="00C976F6"/>
    <w:rsid w:val="00CA3172"/>
    <w:rsid w:val="00DD0E88"/>
    <w:rsid w:val="00E07E44"/>
    <w:rsid w:val="00E66939"/>
    <w:rsid w:val="00EC05B7"/>
    <w:rsid w:val="00F9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0C41C"/>
  <w15:chartTrackingRefBased/>
  <w15:docId w15:val="{7D5DDEA8-983A-4805-8556-17F3750B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5B7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C05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rsid w:val="00EC05B7"/>
    <w:pPr>
      <w:suppressAutoHyphens/>
      <w:spacing w:after="280"/>
    </w:pPr>
    <w:rPr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EC05B7"/>
    <w:rPr>
      <w:b/>
      <w:bCs/>
    </w:rPr>
  </w:style>
  <w:style w:type="table" w:styleId="a5">
    <w:name w:val="Table Grid"/>
    <w:basedOn w:val="a1"/>
    <w:uiPriority w:val="39"/>
    <w:rsid w:val="00544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BA17D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A17D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A17DF"/>
    <w:rPr>
      <w:rFonts w:ascii="Calibri" w:eastAsia="Times New Roman" w:hAnsi="Calibri" w:cs="Calibri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A17D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A17DF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A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A17D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9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2363</Words>
  <Characters>13474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2017-06-19T10:28:00Z</cp:lastPrinted>
  <dcterms:created xsi:type="dcterms:W3CDTF">2017-06-19T10:28:00Z</dcterms:created>
  <dcterms:modified xsi:type="dcterms:W3CDTF">2017-06-19T10:28:00Z</dcterms:modified>
</cp:coreProperties>
</file>