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tblCellSpacing w:w="0" w:type="dxa"/>
        <w:tblCellMar>
          <w:top w:w="300" w:type="dxa"/>
          <w:left w:w="600" w:type="dxa"/>
          <w:right w:w="600" w:type="dxa"/>
        </w:tblCellMar>
        <w:tblLook w:val="04A0" w:firstRow="1" w:lastRow="0" w:firstColumn="1" w:lastColumn="0" w:noHBand="0" w:noVBand="1"/>
      </w:tblPr>
      <w:tblGrid>
        <w:gridCol w:w="10466"/>
      </w:tblGrid>
      <w:tr w:rsidR="00440564" w:rsidRPr="00440564" w:rsidTr="004A4E74">
        <w:trPr>
          <w:tblCellSpacing w:w="0" w:type="dxa"/>
        </w:trPr>
        <w:tc>
          <w:tcPr>
            <w:tcW w:w="0" w:type="auto"/>
            <w:hideMark/>
          </w:tcPr>
          <w:p w:rsidR="00440564" w:rsidRPr="003514DD" w:rsidRDefault="00440564" w:rsidP="00440564">
            <w:pPr>
              <w:spacing w:after="0" w:line="240" w:lineRule="auto"/>
              <w:jc w:val="center"/>
              <w:outlineLvl w:val="0"/>
              <w:rPr>
                <w:rFonts w:ascii="Times New Roman" w:eastAsia="Times New Roman" w:hAnsi="Times New Roman" w:cs="Times New Roman"/>
                <w:b/>
                <w:color w:val="51606B"/>
                <w:kern w:val="36"/>
                <w:sz w:val="28"/>
                <w:szCs w:val="28"/>
                <w:lang w:eastAsia="ru-RU"/>
              </w:rPr>
            </w:pPr>
            <w:r w:rsidRPr="003514DD">
              <w:rPr>
                <w:rFonts w:ascii="Times New Roman" w:eastAsia="Times New Roman" w:hAnsi="Times New Roman" w:cs="Times New Roman"/>
                <w:b/>
                <w:kern w:val="36"/>
                <w:sz w:val="28"/>
                <w:szCs w:val="28"/>
                <w:lang w:eastAsia="ru-RU"/>
              </w:rPr>
              <w:t>Порядок предоставления выписки из реестра членов НП СРО «ЮСО»</w:t>
            </w:r>
          </w:p>
        </w:tc>
      </w:tr>
      <w:tr w:rsidR="00440564" w:rsidRPr="00440564" w:rsidTr="004A4E74">
        <w:trPr>
          <w:tblCellSpacing w:w="0" w:type="dxa"/>
        </w:trPr>
        <w:tc>
          <w:tcPr>
            <w:tcW w:w="0" w:type="auto"/>
            <w:hideMark/>
          </w:tcPr>
          <w:p w:rsidR="00440564" w:rsidRPr="00440564" w:rsidRDefault="00440564" w:rsidP="004A4E74">
            <w:pPr>
              <w:spacing w:before="100" w:beforeAutospacing="1" w:after="100" w:afterAutospacing="1" w:line="240" w:lineRule="auto"/>
              <w:jc w:val="both"/>
              <w:rPr>
                <w:rFonts w:ascii="Times New Roman" w:eastAsia="Times New Roman" w:hAnsi="Times New Roman" w:cs="Times New Roman"/>
                <w:lang w:eastAsia="ru-RU"/>
              </w:rPr>
            </w:pPr>
            <w:r w:rsidRPr="00440564">
              <w:rPr>
                <w:rFonts w:ascii="Times New Roman" w:eastAsia="Times New Roman" w:hAnsi="Times New Roman" w:cs="Times New Roman"/>
                <w:lang w:eastAsia="ru-RU"/>
              </w:rPr>
              <w:t>1.1.         Информация из Реестра членов Партнерства предоставляется в письменном виде в форме выписок из Реестра членов Партнерства.</w:t>
            </w:r>
          </w:p>
          <w:p w:rsidR="00440564" w:rsidRPr="00440564" w:rsidRDefault="00440564" w:rsidP="004A4E74">
            <w:pPr>
              <w:spacing w:before="100" w:beforeAutospacing="1" w:after="100" w:afterAutospacing="1" w:line="240" w:lineRule="auto"/>
              <w:jc w:val="both"/>
              <w:rPr>
                <w:rFonts w:ascii="Times New Roman" w:eastAsia="Times New Roman" w:hAnsi="Times New Roman" w:cs="Times New Roman"/>
                <w:lang w:eastAsia="ru-RU"/>
              </w:rPr>
            </w:pPr>
            <w:r w:rsidRPr="00440564">
              <w:rPr>
                <w:rFonts w:ascii="Times New Roman" w:eastAsia="Times New Roman" w:hAnsi="Times New Roman" w:cs="Times New Roman"/>
                <w:lang w:eastAsia="ru-RU"/>
              </w:rPr>
              <w:t>1.2.   </w:t>
            </w:r>
            <w:r w:rsidR="004A4E74">
              <w:rPr>
                <w:rFonts w:ascii="Times New Roman" w:eastAsia="Times New Roman" w:hAnsi="Times New Roman" w:cs="Times New Roman"/>
                <w:lang w:eastAsia="ru-RU"/>
              </w:rPr>
              <w:t xml:space="preserve"> </w:t>
            </w:r>
            <w:r w:rsidRPr="00440564">
              <w:rPr>
                <w:rFonts w:ascii="Times New Roman" w:eastAsia="Times New Roman" w:hAnsi="Times New Roman" w:cs="Times New Roman"/>
                <w:lang w:eastAsia="ru-RU"/>
              </w:rPr>
              <w:t xml:space="preserve">Выписка из Реестра членов Партнерства предоставляется по запросу физических и юридических лиц на основании запроса. Запрос подается в </w:t>
            </w:r>
            <w:r w:rsidR="003514DD">
              <w:rPr>
                <w:rFonts w:ascii="Times New Roman" w:eastAsia="Times New Roman" w:hAnsi="Times New Roman" w:cs="Times New Roman"/>
                <w:lang w:eastAsia="ru-RU"/>
              </w:rPr>
              <w:t>Саморегулируемую организацию</w:t>
            </w:r>
            <w:r w:rsidRPr="00440564">
              <w:rPr>
                <w:rFonts w:ascii="Times New Roman" w:eastAsia="Times New Roman" w:hAnsi="Times New Roman" w:cs="Times New Roman"/>
                <w:lang w:eastAsia="ru-RU"/>
              </w:rPr>
              <w:t xml:space="preserve"> в письменном виде или по электронной почте.</w:t>
            </w:r>
          </w:p>
          <w:p w:rsidR="00440564" w:rsidRDefault="00440564" w:rsidP="004A4E74">
            <w:pPr>
              <w:spacing w:before="100" w:beforeAutospacing="1" w:after="100" w:afterAutospacing="1" w:line="240" w:lineRule="auto"/>
              <w:jc w:val="both"/>
              <w:rPr>
                <w:rFonts w:ascii="Times New Roman" w:eastAsia="Times New Roman" w:hAnsi="Times New Roman" w:cs="Times New Roman"/>
                <w:lang w:eastAsia="ru-RU"/>
              </w:rPr>
            </w:pPr>
            <w:r w:rsidRPr="00440564">
              <w:rPr>
                <w:rFonts w:ascii="Times New Roman" w:eastAsia="Times New Roman" w:hAnsi="Times New Roman" w:cs="Times New Roman"/>
                <w:lang w:eastAsia="ru-RU"/>
              </w:rPr>
              <w:t>1.3.        Запрос о предоставлении информации из реестра членов Партнерства должен включать в себя информацию о лице, подающем заявление</w:t>
            </w:r>
            <w:r>
              <w:rPr>
                <w:rFonts w:ascii="Times New Roman" w:eastAsia="Times New Roman" w:hAnsi="Times New Roman" w:cs="Times New Roman"/>
                <w:lang w:eastAsia="ru-RU"/>
              </w:rPr>
              <w:t xml:space="preserve"> (включая</w:t>
            </w:r>
            <w:r w:rsidRPr="00440564">
              <w:rPr>
                <w:rFonts w:ascii="Times New Roman" w:eastAsia="Times New Roman" w:hAnsi="Times New Roman" w:cs="Times New Roman"/>
                <w:lang w:eastAsia="ru-RU"/>
              </w:rPr>
              <w:t xml:space="preserve"> фамилию, имя, отчество, название организации – для юридических лиц, контактную информацию) причины и основания подачи данного заявления. </w:t>
            </w:r>
          </w:p>
          <w:p w:rsidR="00440564" w:rsidRPr="00440564" w:rsidRDefault="00440564" w:rsidP="004A4E74">
            <w:pPr>
              <w:spacing w:before="100" w:beforeAutospacing="1" w:after="100" w:afterAutospacing="1"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1. 4.       </w:t>
            </w:r>
            <w:r w:rsidRPr="00440564">
              <w:rPr>
                <w:rFonts w:ascii="Times New Roman" w:eastAsia="Times New Roman" w:hAnsi="Times New Roman" w:cs="Times New Roman"/>
                <w:lang w:eastAsia="ru-RU"/>
              </w:rPr>
              <w:t>В случае предоставления запроса в письменном виде запрос от имени юридического лица должен быть подписан лицом, осуществляющим функции единоличного исполнительного органа, либо его уполномоченным представителем, при представлении документа, подтверждающего наличие такого полномочия. Запрос от физического лица должен быть подписан этим физическим лицом.</w:t>
            </w:r>
          </w:p>
          <w:p w:rsidR="00440564" w:rsidRPr="00440564" w:rsidRDefault="00440564" w:rsidP="004A4E74">
            <w:pPr>
              <w:spacing w:before="100" w:beforeAutospacing="1" w:after="100" w:afterAutospacing="1"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1.5</w:t>
            </w:r>
            <w:r w:rsidRPr="00440564">
              <w:rPr>
                <w:rFonts w:ascii="Times New Roman" w:eastAsia="Times New Roman" w:hAnsi="Times New Roman" w:cs="Times New Roman"/>
                <w:lang w:eastAsia="ru-RU"/>
              </w:rPr>
              <w:t>.        Ответ на запрос направляется письмом по адресу, указанно</w:t>
            </w:r>
            <w:r w:rsidR="00801322">
              <w:rPr>
                <w:rFonts w:ascii="Times New Roman" w:eastAsia="Times New Roman" w:hAnsi="Times New Roman" w:cs="Times New Roman"/>
                <w:lang w:eastAsia="ru-RU"/>
              </w:rPr>
              <w:t>му в запросе в срок не позднее 7</w:t>
            </w:r>
            <w:r w:rsidRPr="00440564">
              <w:rPr>
                <w:rFonts w:ascii="Times New Roman" w:eastAsia="Times New Roman" w:hAnsi="Times New Roman" w:cs="Times New Roman"/>
                <w:lang w:eastAsia="ru-RU"/>
              </w:rPr>
              <w:t xml:space="preserve"> (семи) дней со дня поступления запр</w:t>
            </w:r>
            <w:r w:rsidR="003514DD">
              <w:rPr>
                <w:rFonts w:ascii="Times New Roman" w:eastAsia="Times New Roman" w:hAnsi="Times New Roman" w:cs="Times New Roman"/>
                <w:lang w:eastAsia="ru-RU"/>
              </w:rPr>
              <w:t>оса. Ответ может быть выдан наро</w:t>
            </w:r>
            <w:r w:rsidRPr="00440564">
              <w:rPr>
                <w:rFonts w:ascii="Times New Roman" w:eastAsia="Times New Roman" w:hAnsi="Times New Roman" w:cs="Times New Roman"/>
                <w:lang w:eastAsia="ru-RU"/>
              </w:rPr>
              <w:t>чно лицу, направившему запрос, либо его представителю, под роспись</w:t>
            </w:r>
            <w:r w:rsidR="003514DD">
              <w:rPr>
                <w:rFonts w:ascii="Times New Roman" w:eastAsia="Times New Roman" w:hAnsi="Times New Roman" w:cs="Times New Roman"/>
                <w:lang w:eastAsia="ru-RU"/>
              </w:rPr>
              <w:t>, а также выслан по почте</w:t>
            </w:r>
            <w:bookmarkStart w:id="0" w:name="_GoBack"/>
            <w:bookmarkEnd w:id="0"/>
            <w:r w:rsidRPr="00440564">
              <w:rPr>
                <w:rFonts w:ascii="Times New Roman" w:eastAsia="Times New Roman" w:hAnsi="Times New Roman" w:cs="Times New Roman"/>
                <w:lang w:eastAsia="ru-RU"/>
              </w:rPr>
              <w:t>. В случае получения ответа представителем, документ, подтверждающий полномочия представителя остается в Партнерстве.</w:t>
            </w:r>
          </w:p>
          <w:p w:rsidR="00440564" w:rsidRPr="00440564" w:rsidRDefault="00440564" w:rsidP="004A4E74">
            <w:pPr>
              <w:spacing w:before="100" w:beforeAutospacing="1" w:after="100" w:afterAutospacing="1"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1.6</w:t>
            </w:r>
            <w:r w:rsidRPr="00440564">
              <w:rPr>
                <w:rFonts w:ascii="Times New Roman" w:eastAsia="Times New Roman" w:hAnsi="Times New Roman" w:cs="Times New Roman"/>
                <w:lang w:eastAsia="ru-RU"/>
              </w:rPr>
              <w:t>.</w:t>
            </w:r>
            <w:r w:rsidR="004A4E74">
              <w:rPr>
                <w:rFonts w:ascii="Times New Roman" w:eastAsia="Times New Roman" w:hAnsi="Times New Roman" w:cs="Times New Roman"/>
                <w:lang w:eastAsia="ru-RU"/>
              </w:rPr>
              <w:t> </w:t>
            </w:r>
            <w:r w:rsidRPr="00440564">
              <w:rPr>
                <w:rFonts w:ascii="Times New Roman" w:eastAsia="Times New Roman" w:hAnsi="Times New Roman" w:cs="Times New Roman"/>
                <w:lang w:eastAsia="ru-RU"/>
              </w:rPr>
              <w:t>  Предоставление выписки из Реестра членов Партнерства и Справки об отсутствии применении мер дисциплинарного воздействия к членам Партнерства является услугой по предоставлению информации, раскрытие которой возможно на платной основе.</w:t>
            </w:r>
          </w:p>
        </w:tc>
      </w:tr>
    </w:tbl>
    <w:p w:rsidR="001C3774" w:rsidRDefault="001C3774"/>
    <w:sectPr w:rsidR="001C3774" w:rsidSect="0044056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0564"/>
    <w:rsid w:val="001C3774"/>
    <w:rsid w:val="003514DD"/>
    <w:rsid w:val="00440564"/>
    <w:rsid w:val="004A4E74"/>
    <w:rsid w:val="008013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785BAD-F530-472B-9712-C260108214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44056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40564"/>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44056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4A4E74"/>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4A4E7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5493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251</Words>
  <Characters>1434</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RCOE</dc:creator>
  <cp:keywords/>
  <dc:description/>
  <cp:lastModifiedBy>RCOE</cp:lastModifiedBy>
  <cp:revision>3</cp:revision>
  <cp:lastPrinted>2014-07-29T08:20:00Z</cp:lastPrinted>
  <dcterms:created xsi:type="dcterms:W3CDTF">2014-07-29T06:55:00Z</dcterms:created>
  <dcterms:modified xsi:type="dcterms:W3CDTF">2014-07-29T09:31:00Z</dcterms:modified>
</cp:coreProperties>
</file>